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BA" w:rsidRPr="007B1C6E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F72BA" w:rsidRPr="007B1C6E" w:rsidRDefault="00CF72BA" w:rsidP="005548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3842A9">
        <w:rPr>
          <w:rFonts w:ascii="Times New Roman" w:hAnsi="Times New Roman" w:cs="Times New Roman"/>
          <w:b/>
          <w:sz w:val="28"/>
          <w:szCs w:val="28"/>
        </w:rPr>
        <w:t>Степаниковского сельского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</w:t>
      </w:r>
      <w:r w:rsidR="00A0223F" w:rsidRPr="007B1C6E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3842A9">
        <w:rPr>
          <w:rFonts w:ascii="Times New Roman" w:hAnsi="Times New Roman" w:cs="Times New Roman"/>
          <w:b/>
          <w:sz w:val="28"/>
          <w:szCs w:val="28"/>
        </w:rPr>
        <w:t>Степаниковского сельского</w:t>
      </w:r>
      <w:r w:rsidR="003842A9"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поселения Вяземского района Смоленской области 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842A9">
        <w:rPr>
          <w:rFonts w:ascii="Times New Roman" w:hAnsi="Times New Roman" w:cs="Times New Roman"/>
          <w:b/>
          <w:sz w:val="28"/>
          <w:szCs w:val="28"/>
        </w:rPr>
        <w:t>24.12.2018 №37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бюджете </w:t>
      </w:r>
      <w:r w:rsidR="003842A9">
        <w:rPr>
          <w:rFonts w:ascii="Times New Roman" w:hAnsi="Times New Roman" w:cs="Times New Roman"/>
          <w:b/>
          <w:sz w:val="28"/>
          <w:szCs w:val="28"/>
        </w:rPr>
        <w:t>Степаниковского сельского</w:t>
      </w:r>
      <w:r w:rsidR="003842A9"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поселения Вяземского </w:t>
      </w:r>
      <w:r w:rsidR="00BC0317" w:rsidRPr="007B1C6E">
        <w:rPr>
          <w:rFonts w:ascii="Times New Roman" w:hAnsi="Times New Roman" w:cs="Times New Roman"/>
          <w:b/>
          <w:sz w:val="28"/>
          <w:szCs w:val="28"/>
        </w:rPr>
        <w:t>района Смоленской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Pr="007B1C6E">
        <w:rPr>
          <w:rFonts w:ascii="Times New Roman" w:hAnsi="Times New Roman" w:cs="Times New Roman"/>
          <w:b/>
          <w:sz w:val="28"/>
          <w:szCs w:val="28"/>
        </w:rPr>
        <w:t>на 201</w:t>
      </w:r>
      <w:r w:rsidR="00EB4797" w:rsidRPr="007B1C6E">
        <w:rPr>
          <w:rFonts w:ascii="Times New Roman" w:hAnsi="Times New Roman" w:cs="Times New Roman"/>
          <w:b/>
          <w:sz w:val="28"/>
          <w:szCs w:val="28"/>
        </w:rPr>
        <w:t>9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</w:t>
      </w:r>
      <w:r w:rsidR="00EB4797" w:rsidRPr="007B1C6E">
        <w:rPr>
          <w:rFonts w:ascii="Times New Roman" w:hAnsi="Times New Roman" w:cs="Times New Roman"/>
          <w:b/>
          <w:sz w:val="28"/>
          <w:szCs w:val="28"/>
        </w:rPr>
        <w:t>20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594B6B" w:rsidRPr="007B1C6E">
        <w:rPr>
          <w:rFonts w:ascii="Times New Roman" w:hAnsi="Times New Roman" w:cs="Times New Roman"/>
          <w:b/>
          <w:sz w:val="28"/>
          <w:szCs w:val="28"/>
        </w:rPr>
        <w:t>2</w:t>
      </w:r>
      <w:r w:rsidR="00EB4797" w:rsidRPr="007B1C6E">
        <w:rPr>
          <w:rFonts w:ascii="Times New Roman" w:hAnsi="Times New Roman" w:cs="Times New Roman"/>
          <w:b/>
          <w:sz w:val="28"/>
          <w:szCs w:val="28"/>
        </w:rPr>
        <w:t>1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B44217" w:rsidRPr="007B1C6E">
        <w:rPr>
          <w:rFonts w:ascii="Times New Roman" w:hAnsi="Times New Roman" w:cs="Times New Roman"/>
          <w:b/>
          <w:sz w:val="28"/>
          <w:szCs w:val="28"/>
        </w:rPr>
        <w:t>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8C" w:rsidRPr="007B1C6E" w:rsidRDefault="007B1C6E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94FD5" w:rsidRPr="007B1C6E">
        <w:rPr>
          <w:rFonts w:ascii="Times New Roman" w:hAnsi="Times New Roman" w:cs="Times New Roman"/>
          <w:sz w:val="28"/>
          <w:szCs w:val="28"/>
        </w:rPr>
        <w:t>Вязьма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7B1C6E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7B1C6E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7B1C6E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7B1C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0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0E43">
        <w:rPr>
          <w:rFonts w:ascii="Times New Roman" w:hAnsi="Times New Roman" w:cs="Times New Roman"/>
          <w:sz w:val="28"/>
          <w:szCs w:val="28"/>
        </w:rPr>
        <w:t>2</w:t>
      </w:r>
      <w:r w:rsidR="003D69D9">
        <w:rPr>
          <w:rFonts w:ascii="Times New Roman" w:hAnsi="Times New Roman" w:cs="Times New Roman"/>
          <w:sz w:val="28"/>
          <w:szCs w:val="28"/>
        </w:rPr>
        <w:t>5</w:t>
      </w:r>
      <w:r w:rsidR="003842A9">
        <w:rPr>
          <w:rFonts w:ascii="Times New Roman" w:hAnsi="Times New Roman" w:cs="Times New Roman"/>
          <w:sz w:val="28"/>
          <w:szCs w:val="28"/>
        </w:rPr>
        <w:t>.12</w:t>
      </w:r>
      <w:r w:rsidR="00594B6B" w:rsidRPr="007B1C6E">
        <w:rPr>
          <w:rFonts w:ascii="Times New Roman" w:hAnsi="Times New Roman" w:cs="Times New Roman"/>
          <w:sz w:val="28"/>
          <w:szCs w:val="28"/>
        </w:rPr>
        <w:t>.201</w:t>
      </w:r>
      <w:r w:rsidR="00EB4797" w:rsidRPr="007B1C6E">
        <w:rPr>
          <w:rFonts w:ascii="Times New Roman" w:hAnsi="Times New Roman" w:cs="Times New Roman"/>
          <w:sz w:val="28"/>
          <w:szCs w:val="28"/>
        </w:rPr>
        <w:t>9</w:t>
      </w:r>
      <w:r w:rsidR="00EE7DB0" w:rsidRPr="007B1C6E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7B1C6E">
        <w:rPr>
          <w:rFonts w:ascii="Times New Roman" w:hAnsi="Times New Roman" w:cs="Times New Roman"/>
          <w:sz w:val="28"/>
          <w:szCs w:val="28"/>
        </w:rPr>
        <w:t>г</w:t>
      </w:r>
      <w:r w:rsidRPr="007B1C6E">
        <w:rPr>
          <w:rFonts w:ascii="Times New Roman" w:hAnsi="Times New Roman" w:cs="Times New Roman"/>
          <w:sz w:val="28"/>
          <w:szCs w:val="28"/>
        </w:rPr>
        <w:t>ода</w:t>
      </w:r>
    </w:p>
    <w:p w:rsidR="000C441B" w:rsidRPr="007B1C6E" w:rsidRDefault="000C441B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F24" w:rsidRPr="007B1C6E" w:rsidRDefault="002E1F24" w:rsidP="002E1F2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7B1C6E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7B1C6E">
        <w:rPr>
          <w:rFonts w:ascii="Times New Roman" w:hAnsi="Times New Roman" w:cs="Times New Roman"/>
          <w:sz w:val="28"/>
          <w:szCs w:val="28"/>
        </w:rPr>
        <w:t>ст.265 Бюджетного кодекса Российской Федерации, 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соглашение от 31.05.2012 №</w:t>
      </w:r>
      <w:r w:rsidR="003842A9">
        <w:rPr>
          <w:rFonts w:ascii="Times New Roman" w:hAnsi="Times New Roman" w:cs="Times New Roman"/>
          <w:sz w:val="28"/>
          <w:szCs w:val="28"/>
        </w:rPr>
        <w:t>9</w:t>
      </w:r>
      <w:r w:rsidRPr="007B1C6E">
        <w:rPr>
          <w:rFonts w:ascii="Times New Roman" w:hAnsi="Times New Roman" w:cs="Times New Roman"/>
          <w:sz w:val="28"/>
          <w:szCs w:val="28"/>
        </w:rPr>
        <w:t xml:space="preserve"> «О передаче Контрольно-ревизионной комиссии </w:t>
      </w:r>
      <w:r w:rsidR="007F73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области полномочий Контрольно-ревизионной комиссии муниципального образования </w:t>
      </w:r>
      <w:r w:rsidR="003842A9" w:rsidRPr="003842A9">
        <w:rPr>
          <w:rFonts w:ascii="Times New Roman" w:hAnsi="Times New Roman" w:cs="Times New Roman"/>
          <w:sz w:val="28"/>
          <w:szCs w:val="28"/>
        </w:rPr>
        <w:t>Степаниковского сельского</w:t>
      </w:r>
      <w:r w:rsidR="003842A9"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C6E">
        <w:rPr>
          <w:rFonts w:ascii="Times New Roman" w:hAnsi="Times New Roman" w:cs="Times New Roman"/>
          <w:sz w:val="28"/>
          <w:szCs w:val="28"/>
        </w:rPr>
        <w:t>поселения Вяземского района Смоленской области по осуществлению внешнего</w:t>
      </w:r>
      <w:proofErr w:type="gramEnd"/>
      <w:r w:rsidRPr="007B1C6E">
        <w:rPr>
          <w:rFonts w:ascii="Times New Roman" w:hAnsi="Times New Roman" w:cs="Times New Roman"/>
          <w:sz w:val="28"/>
          <w:szCs w:val="28"/>
        </w:rPr>
        <w:t xml:space="preserve"> муниципального контроля» (пункт 1.2), </w:t>
      </w:r>
      <w:r w:rsidR="009B1D41" w:rsidRPr="007B1C6E">
        <w:rPr>
          <w:rFonts w:ascii="Times New Roman" w:hAnsi="Times New Roman" w:cs="Times New Roman"/>
          <w:sz w:val="28"/>
          <w:szCs w:val="28"/>
        </w:rPr>
        <w:t>Положение</w:t>
      </w:r>
      <w:r w:rsidRPr="007B1C6E">
        <w:rPr>
          <w:rFonts w:ascii="Times New Roman" w:hAnsi="Times New Roman" w:cs="Times New Roman"/>
          <w:sz w:val="28"/>
          <w:szCs w:val="28"/>
        </w:rPr>
        <w:t xml:space="preserve"> «О Контрольно-ревизионной комиссии муниципального образования «Вяземский район» Смоленской области»</w:t>
      </w:r>
      <w:r w:rsidR="009B1D41" w:rsidRPr="007B1C6E">
        <w:rPr>
          <w:rFonts w:ascii="Times New Roman" w:hAnsi="Times New Roman" w:cs="Times New Roman"/>
          <w:sz w:val="28"/>
          <w:szCs w:val="28"/>
        </w:rPr>
        <w:t>, утвержденное</w:t>
      </w:r>
      <w:r w:rsidRPr="007B1C6E">
        <w:rPr>
          <w:rFonts w:ascii="Times New Roman" w:hAnsi="Times New Roman" w:cs="Times New Roman"/>
          <w:sz w:val="28"/>
          <w:szCs w:val="28"/>
        </w:rPr>
        <w:t xml:space="preserve"> решением Вяземского районного Совета депутатов от 27.09.2017 №130</w:t>
      </w:r>
      <w:r w:rsidR="009B1D41" w:rsidRPr="007B1C6E">
        <w:rPr>
          <w:rFonts w:ascii="Times New Roman" w:hAnsi="Times New Roman" w:cs="Times New Roman"/>
          <w:sz w:val="28"/>
          <w:szCs w:val="28"/>
        </w:rPr>
        <w:t>, пункт</w:t>
      </w:r>
      <w:r w:rsidRPr="007B1C6E">
        <w:rPr>
          <w:rFonts w:ascii="Times New Roman" w:hAnsi="Times New Roman" w:cs="Times New Roman"/>
          <w:sz w:val="28"/>
          <w:szCs w:val="28"/>
        </w:rPr>
        <w:t xml:space="preserve"> 2.</w:t>
      </w:r>
      <w:r w:rsidR="003414A2" w:rsidRPr="007B1C6E">
        <w:rPr>
          <w:rFonts w:ascii="Times New Roman" w:hAnsi="Times New Roman" w:cs="Times New Roman"/>
          <w:sz w:val="28"/>
          <w:szCs w:val="28"/>
        </w:rPr>
        <w:t>5</w:t>
      </w:r>
      <w:r w:rsidRPr="007B1C6E">
        <w:rPr>
          <w:rFonts w:ascii="Times New Roman" w:hAnsi="Times New Roman" w:cs="Times New Roman"/>
          <w:sz w:val="28"/>
          <w:szCs w:val="28"/>
        </w:rPr>
        <w:t>.</w:t>
      </w:r>
      <w:r w:rsidR="003842A9">
        <w:rPr>
          <w:rFonts w:ascii="Times New Roman" w:hAnsi="Times New Roman" w:cs="Times New Roman"/>
          <w:sz w:val="28"/>
          <w:szCs w:val="28"/>
        </w:rPr>
        <w:t>7</w:t>
      </w:r>
      <w:r w:rsidRPr="007B1C6E">
        <w:rPr>
          <w:rFonts w:ascii="Times New Roman" w:hAnsi="Times New Roman" w:cs="Times New Roman"/>
          <w:sz w:val="28"/>
          <w:szCs w:val="28"/>
        </w:rPr>
        <w:t xml:space="preserve"> Плана работы Контрольно-ревизионной комиссии </w:t>
      </w:r>
      <w:r w:rsidR="007B1C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области (далее – Контрольно-ревизионная комиссия) </w:t>
      </w:r>
      <w:r w:rsidRPr="007B1C6E">
        <w:rPr>
          <w:rFonts w:ascii="Times New Roman" w:hAnsi="Times New Roman" w:cs="Times New Roman"/>
          <w:sz w:val="28"/>
          <w:szCs w:val="28"/>
        </w:rPr>
        <w:t>на 201</w:t>
      </w:r>
      <w:r w:rsidR="00EB4797" w:rsidRPr="007B1C6E">
        <w:rPr>
          <w:rFonts w:ascii="Times New Roman" w:hAnsi="Times New Roman" w:cs="Times New Roman"/>
          <w:sz w:val="28"/>
          <w:szCs w:val="28"/>
        </w:rPr>
        <w:t>9</w:t>
      </w:r>
      <w:r w:rsidRPr="007B1C6E">
        <w:rPr>
          <w:rFonts w:ascii="Times New Roman" w:hAnsi="Times New Roman" w:cs="Times New Roman"/>
          <w:sz w:val="28"/>
          <w:szCs w:val="28"/>
        </w:rPr>
        <w:t xml:space="preserve"> год</w:t>
      </w:r>
      <w:r w:rsidR="007B1C6E" w:rsidRPr="007B1C6E">
        <w:rPr>
          <w:rFonts w:ascii="Times New Roman" w:hAnsi="Times New Roman" w:cs="Times New Roman"/>
          <w:sz w:val="28"/>
          <w:szCs w:val="28"/>
        </w:rPr>
        <w:t xml:space="preserve">, </w:t>
      </w:r>
      <w:r w:rsidR="007B1C6E" w:rsidRPr="007B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утвержденного приказом от 12.12.2018 №19</w:t>
      </w:r>
      <w:r w:rsidR="0038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новой редакции)</w:t>
      </w:r>
      <w:r w:rsidRPr="007B1C6E">
        <w:rPr>
          <w:rFonts w:ascii="Times New Roman" w:hAnsi="Times New Roman" w:cs="Times New Roman"/>
          <w:sz w:val="28"/>
          <w:szCs w:val="28"/>
        </w:rPr>
        <w:t>.</w:t>
      </w:r>
    </w:p>
    <w:p w:rsidR="00A24FE4" w:rsidRPr="007B1C6E" w:rsidRDefault="009B1D41" w:rsidP="00A24FE4">
      <w:pPr>
        <w:ind w:firstLine="709"/>
        <w:jc w:val="both"/>
        <w:rPr>
          <w:b/>
          <w:sz w:val="28"/>
          <w:szCs w:val="28"/>
        </w:rPr>
      </w:pPr>
      <w:r w:rsidRPr="007B1C6E">
        <w:rPr>
          <w:b/>
          <w:sz w:val="28"/>
          <w:szCs w:val="28"/>
        </w:rPr>
        <w:t>Цель экспер</w:t>
      </w:r>
      <w:r w:rsidR="00A24FE4" w:rsidRPr="007B1C6E">
        <w:rPr>
          <w:b/>
          <w:sz w:val="28"/>
          <w:szCs w:val="28"/>
        </w:rPr>
        <w:t>тно-аналитического мероприятия:</w:t>
      </w:r>
    </w:p>
    <w:p w:rsidR="00A24FE4" w:rsidRPr="007B1C6E" w:rsidRDefault="00A24FE4" w:rsidP="00A24FE4">
      <w:pPr>
        <w:ind w:firstLine="709"/>
        <w:jc w:val="both"/>
        <w:rPr>
          <w:b/>
          <w:sz w:val="28"/>
          <w:szCs w:val="28"/>
        </w:rPr>
      </w:pPr>
      <w:r w:rsidRPr="007B1C6E">
        <w:rPr>
          <w:b/>
          <w:sz w:val="28"/>
          <w:szCs w:val="28"/>
        </w:rPr>
        <w:t xml:space="preserve">- </w:t>
      </w:r>
      <w:r w:rsidR="00D4378E" w:rsidRPr="007B1C6E">
        <w:rPr>
          <w:sz w:val="28"/>
          <w:szCs w:val="28"/>
        </w:rPr>
        <w:t xml:space="preserve">определение достоверности и обоснованности показателей вносимых изменений в бюджет </w:t>
      </w:r>
      <w:r w:rsidR="003842A9">
        <w:rPr>
          <w:sz w:val="28"/>
          <w:szCs w:val="28"/>
        </w:rPr>
        <w:t>сельского</w:t>
      </w:r>
      <w:r w:rsidR="00D4378E" w:rsidRPr="007B1C6E">
        <w:rPr>
          <w:sz w:val="28"/>
          <w:szCs w:val="28"/>
        </w:rPr>
        <w:t xml:space="preserve"> поселения на очередной финансовый год и плановый период</w:t>
      </w:r>
      <w:r w:rsidRPr="007B1C6E">
        <w:rPr>
          <w:sz w:val="28"/>
          <w:szCs w:val="28"/>
        </w:rPr>
        <w:t>;</w:t>
      </w:r>
    </w:p>
    <w:p w:rsidR="00A24FE4" w:rsidRPr="007B1C6E" w:rsidRDefault="00A24FE4" w:rsidP="00A24FE4">
      <w:pPr>
        <w:ind w:firstLine="709"/>
        <w:jc w:val="both"/>
        <w:rPr>
          <w:b/>
          <w:sz w:val="28"/>
          <w:szCs w:val="28"/>
        </w:rPr>
      </w:pPr>
      <w:r w:rsidRPr="007B1C6E">
        <w:rPr>
          <w:b/>
          <w:sz w:val="28"/>
          <w:szCs w:val="28"/>
        </w:rPr>
        <w:t xml:space="preserve">- </w:t>
      </w:r>
      <w:r w:rsidRPr="007B1C6E">
        <w:rPr>
          <w:rFonts w:eastAsia="Calibri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9B1D41" w:rsidRPr="007B1C6E" w:rsidRDefault="009B1D41" w:rsidP="007B1C6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>Нормативно-правовая база:</w:t>
      </w:r>
    </w:p>
    <w:p w:rsidR="009B1D41" w:rsidRPr="007B1C6E" w:rsidRDefault="009B1D41" w:rsidP="007B1C6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C6E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 w:rsidR="000F4703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7B1C6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7B1C6E" w:rsidRDefault="009B1D41" w:rsidP="007B1C6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C6E">
        <w:rPr>
          <w:rFonts w:ascii="Times New Roman" w:hAnsi="Times New Roman" w:cs="Times New Roman"/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9B1D41" w:rsidRDefault="009B1D41" w:rsidP="007B1C6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C6E">
        <w:rPr>
          <w:rFonts w:ascii="Times New Roman" w:hAnsi="Times New Roman" w:cs="Times New Roman"/>
          <w:sz w:val="28"/>
          <w:szCs w:val="28"/>
        </w:rPr>
        <w:t>-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7B1C6E" w:rsidRDefault="007B1C6E" w:rsidP="007B1C6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C6E"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12.01.1996 №7-ФЗ «О некоммерческих организациях»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1D41" w:rsidRPr="007B1C6E" w:rsidRDefault="009B1D41" w:rsidP="007B1C6E">
      <w:pPr>
        <w:pStyle w:val="a3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sz w:val="28"/>
          <w:szCs w:val="28"/>
        </w:rPr>
        <w:t xml:space="preserve">- Положение о бюджетном процессе в </w:t>
      </w:r>
      <w:r w:rsidR="003842A9">
        <w:rPr>
          <w:rFonts w:ascii="Times New Roman" w:hAnsi="Times New Roman" w:cs="Times New Roman"/>
          <w:sz w:val="28"/>
          <w:szCs w:val="28"/>
        </w:rPr>
        <w:t>Степаниковском сельском</w:t>
      </w:r>
      <w:r w:rsidRPr="007B1C6E">
        <w:rPr>
          <w:rFonts w:ascii="Times New Roman" w:hAnsi="Times New Roman" w:cs="Times New Roman"/>
          <w:sz w:val="28"/>
          <w:szCs w:val="28"/>
        </w:rPr>
        <w:t xml:space="preserve"> поселение Вяземского района Смоленской области</w:t>
      </w:r>
      <w:r w:rsidR="000E26E8" w:rsidRPr="007B1C6E"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депутатов </w:t>
      </w:r>
      <w:r w:rsidR="003842A9" w:rsidRPr="003842A9">
        <w:rPr>
          <w:rFonts w:ascii="Times New Roman" w:hAnsi="Times New Roman" w:cs="Times New Roman"/>
          <w:sz w:val="28"/>
          <w:szCs w:val="28"/>
        </w:rPr>
        <w:t>Степаниковского сельского</w:t>
      </w:r>
      <w:r w:rsidR="003842A9"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6E8" w:rsidRPr="007B1C6E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от </w:t>
      </w:r>
      <w:r w:rsidR="003842A9">
        <w:rPr>
          <w:rFonts w:ascii="Times New Roman" w:hAnsi="Times New Roman" w:cs="Times New Roman"/>
          <w:sz w:val="28"/>
          <w:szCs w:val="28"/>
        </w:rPr>
        <w:t>14.11.2016 №31</w:t>
      </w:r>
      <w:r w:rsidR="00EB4797" w:rsidRPr="007B1C6E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процессе)</w:t>
      </w:r>
      <w:r w:rsidR="000E26E8" w:rsidRPr="007B1C6E">
        <w:rPr>
          <w:rFonts w:ascii="Times New Roman" w:hAnsi="Times New Roman" w:cs="Times New Roman"/>
          <w:sz w:val="28"/>
          <w:szCs w:val="28"/>
        </w:rPr>
        <w:t>.</w:t>
      </w:r>
    </w:p>
    <w:p w:rsidR="006A3C44" w:rsidRDefault="00A24FE4" w:rsidP="00C62B1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ab/>
        <w:t xml:space="preserve">Предмет экспертно-аналитического мероприятия: </w:t>
      </w:r>
      <w:r w:rsidRPr="007B1C6E">
        <w:rPr>
          <w:rFonts w:ascii="Times New Roman" w:hAnsi="Times New Roman" w:cs="Times New Roman"/>
          <w:sz w:val="28"/>
          <w:szCs w:val="28"/>
        </w:rPr>
        <w:t>п</w:t>
      </w:r>
      <w:r w:rsidR="0056745F" w:rsidRPr="007B1C6E">
        <w:rPr>
          <w:rFonts w:ascii="Times New Roman" w:hAnsi="Times New Roman" w:cs="Times New Roman"/>
          <w:sz w:val="28"/>
          <w:szCs w:val="28"/>
        </w:rPr>
        <w:t xml:space="preserve">роект решения «О внесении изменений в решение Совета </w:t>
      </w:r>
      <w:r w:rsidR="00DB453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284593">
        <w:rPr>
          <w:rFonts w:ascii="Times New Roman" w:hAnsi="Times New Roman" w:cs="Times New Roman"/>
          <w:sz w:val="28"/>
          <w:szCs w:val="28"/>
        </w:rPr>
        <w:t>Степаниковского сельского</w:t>
      </w:r>
      <w:r w:rsidR="0056745F" w:rsidRPr="007B1C6E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</w:t>
      </w:r>
      <w:r w:rsidR="00A0223F" w:rsidRPr="007B1C6E">
        <w:rPr>
          <w:rFonts w:ascii="Times New Roman" w:hAnsi="Times New Roman" w:cs="Times New Roman"/>
          <w:sz w:val="28"/>
          <w:szCs w:val="28"/>
        </w:rPr>
        <w:t xml:space="preserve">моленской области от </w:t>
      </w:r>
      <w:r w:rsidR="00284593">
        <w:rPr>
          <w:rFonts w:ascii="Times New Roman" w:hAnsi="Times New Roman" w:cs="Times New Roman"/>
          <w:sz w:val="28"/>
          <w:szCs w:val="28"/>
        </w:rPr>
        <w:t>24.12.2018 №37</w:t>
      </w:r>
      <w:r w:rsidR="0056745F" w:rsidRPr="007B1C6E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284593">
        <w:rPr>
          <w:rFonts w:ascii="Times New Roman" w:hAnsi="Times New Roman" w:cs="Times New Roman"/>
          <w:sz w:val="28"/>
          <w:szCs w:val="28"/>
        </w:rPr>
        <w:t>Степаниковского сельского</w:t>
      </w:r>
      <w:r w:rsidR="00284593" w:rsidRPr="007B1C6E">
        <w:rPr>
          <w:rFonts w:ascii="Times New Roman" w:hAnsi="Times New Roman" w:cs="Times New Roman"/>
          <w:sz w:val="28"/>
          <w:szCs w:val="28"/>
        </w:rPr>
        <w:t xml:space="preserve"> </w:t>
      </w:r>
      <w:r w:rsidR="0056745F" w:rsidRPr="007B1C6E">
        <w:rPr>
          <w:rFonts w:ascii="Times New Roman" w:hAnsi="Times New Roman" w:cs="Times New Roman"/>
          <w:sz w:val="28"/>
          <w:szCs w:val="28"/>
        </w:rPr>
        <w:t>поселения Вяземского района Смоленской области на 201</w:t>
      </w:r>
      <w:r w:rsidR="00EB4797" w:rsidRPr="007B1C6E">
        <w:rPr>
          <w:rFonts w:ascii="Times New Roman" w:hAnsi="Times New Roman" w:cs="Times New Roman"/>
          <w:sz w:val="28"/>
          <w:szCs w:val="28"/>
        </w:rPr>
        <w:t>9</w:t>
      </w:r>
      <w:r w:rsidR="0056745F" w:rsidRPr="007B1C6E">
        <w:rPr>
          <w:rFonts w:ascii="Times New Roman" w:hAnsi="Times New Roman" w:cs="Times New Roman"/>
          <w:sz w:val="28"/>
          <w:szCs w:val="28"/>
        </w:rPr>
        <w:t xml:space="preserve"> год</w:t>
      </w:r>
      <w:r w:rsidR="00EE7DB0" w:rsidRPr="007B1C6E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EB4797" w:rsidRPr="007B1C6E">
        <w:rPr>
          <w:rFonts w:ascii="Times New Roman" w:hAnsi="Times New Roman" w:cs="Times New Roman"/>
          <w:sz w:val="28"/>
          <w:szCs w:val="28"/>
        </w:rPr>
        <w:t>20</w:t>
      </w:r>
      <w:r w:rsidR="00EE7DB0" w:rsidRPr="007B1C6E">
        <w:rPr>
          <w:rFonts w:ascii="Times New Roman" w:hAnsi="Times New Roman" w:cs="Times New Roman"/>
          <w:sz w:val="28"/>
          <w:szCs w:val="28"/>
        </w:rPr>
        <w:t xml:space="preserve"> и 20</w:t>
      </w:r>
      <w:r w:rsidR="00594B6B" w:rsidRPr="007B1C6E">
        <w:rPr>
          <w:rFonts w:ascii="Times New Roman" w:hAnsi="Times New Roman" w:cs="Times New Roman"/>
          <w:sz w:val="28"/>
          <w:szCs w:val="28"/>
        </w:rPr>
        <w:t>2</w:t>
      </w:r>
      <w:r w:rsidR="00EB4797" w:rsidRPr="007B1C6E">
        <w:rPr>
          <w:rFonts w:ascii="Times New Roman" w:hAnsi="Times New Roman" w:cs="Times New Roman"/>
          <w:sz w:val="28"/>
          <w:szCs w:val="28"/>
        </w:rPr>
        <w:t>1</w:t>
      </w:r>
      <w:r w:rsidR="00EE7DB0" w:rsidRPr="007B1C6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B1C6E">
        <w:rPr>
          <w:rFonts w:ascii="Times New Roman" w:hAnsi="Times New Roman" w:cs="Times New Roman"/>
          <w:sz w:val="28"/>
          <w:szCs w:val="28"/>
        </w:rPr>
        <w:t>»</w:t>
      </w:r>
      <w:r w:rsidR="00533CB2" w:rsidRPr="007B1C6E">
        <w:rPr>
          <w:rFonts w:ascii="Times New Roman" w:hAnsi="Times New Roman" w:cs="Times New Roman"/>
          <w:sz w:val="28"/>
          <w:szCs w:val="28"/>
        </w:rPr>
        <w:t>»</w:t>
      </w:r>
      <w:r w:rsidR="00290E4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90E43" w:rsidRPr="000A19BD">
        <w:rPr>
          <w:rFonts w:ascii="Times New Roman" w:hAnsi="Times New Roman" w:cs="Times New Roman"/>
          <w:sz w:val="28"/>
          <w:szCs w:val="28"/>
        </w:rPr>
        <w:t>– проект решения)</w:t>
      </w:r>
      <w:r w:rsidRPr="000A19BD">
        <w:rPr>
          <w:rFonts w:ascii="Times New Roman" w:hAnsi="Times New Roman" w:cs="Times New Roman"/>
          <w:sz w:val="28"/>
          <w:szCs w:val="28"/>
        </w:rPr>
        <w:t>.</w:t>
      </w:r>
    </w:p>
    <w:p w:rsidR="000A19BD" w:rsidRDefault="00290E43" w:rsidP="000A19B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BD">
        <w:rPr>
          <w:rFonts w:ascii="Times New Roman" w:hAnsi="Times New Roman" w:cs="Times New Roman"/>
          <w:sz w:val="28"/>
          <w:szCs w:val="28"/>
        </w:rPr>
        <w:t>В подпункте 3 пункта 1 проекта решения определено: «дефицит бюджета поселения в сумме 5 238,8 тыс. рублей, что составляет 50,5% от утвержденного годового объема доходов бюджета поселения без учета утвержденного объема безвозмездных поступлений».</w:t>
      </w:r>
    </w:p>
    <w:p w:rsidR="000A19BD" w:rsidRPr="000A19BD" w:rsidRDefault="000A19BD" w:rsidP="000A19B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считает, что в проекте решения не </w:t>
      </w:r>
      <w:r w:rsidR="00C62B12">
        <w:rPr>
          <w:rFonts w:ascii="Times New Roman" w:hAnsi="Times New Roman" w:cs="Times New Roman"/>
          <w:sz w:val="28"/>
          <w:szCs w:val="28"/>
        </w:rPr>
        <w:t>правомерно</w:t>
      </w:r>
      <w:r>
        <w:rPr>
          <w:rFonts w:ascii="Times New Roman" w:hAnsi="Times New Roman" w:cs="Times New Roman"/>
          <w:sz w:val="28"/>
          <w:szCs w:val="28"/>
        </w:rPr>
        <w:t xml:space="preserve"> указано процентное отношение дефицита бюджета.</w:t>
      </w:r>
    </w:p>
    <w:p w:rsidR="00290E43" w:rsidRDefault="000A19BD" w:rsidP="000A19B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19BD">
        <w:rPr>
          <w:rFonts w:ascii="Times New Roman" w:hAnsi="Times New Roman" w:cs="Times New Roman"/>
          <w:sz w:val="28"/>
          <w:szCs w:val="28"/>
        </w:rPr>
        <w:t xml:space="preserve">В соответствии с п.3 ст.92.1 БК РФ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0A19BD">
        <w:rPr>
          <w:rFonts w:ascii="Times New Roman" w:hAnsi="Times New Roman" w:cs="Times New Roman"/>
          <w:sz w:val="28"/>
          <w:szCs w:val="28"/>
          <w:shd w:val="clear" w:color="auto" w:fill="FFFFFF"/>
        </w:rPr>
        <w:t>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0A19BD" w:rsidRPr="006A3C44" w:rsidRDefault="00C62B12" w:rsidP="006A3C4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Следовательно</w:t>
      </w:r>
      <w:r w:rsidR="000A19BD"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если оставить формулировку пп.3 п.1 проекта решения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предлагаемом варианте</w:t>
      </w:r>
      <w:r w:rsidR="000A19BD"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нарушает требования </w:t>
      </w:r>
      <w:r w:rsidR="000A19BD" w:rsidRPr="006A3C44">
        <w:rPr>
          <w:rFonts w:ascii="Times New Roman" w:hAnsi="Times New Roman" w:cs="Times New Roman"/>
          <w:sz w:val="28"/>
          <w:szCs w:val="28"/>
        </w:rPr>
        <w:t>п.3 ст.92.1 БК РФ</w:t>
      </w:r>
      <w:r w:rsidR="000A19BD"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части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установленного критерия </w:t>
      </w:r>
      <w:r w:rsidR="000A19BD"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>превышени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0A19BD"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дефицита бюджета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более </w:t>
      </w:r>
      <w:r w:rsidR="000A19BD"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>10 процентов.</w:t>
      </w:r>
    </w:p>
    <w:p w:rsidR="000A19BD" w:rsidRPr="006A3C44" w:rsidRDefault="000A19BD" w:rsidP="006A3C4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</w:t>
      </w:r>
      <w:r w:rsidR="006A3C44" w:rsidRPr="006A3C44">
        <w:rPr>
          <w:rFonts w:ascii="Times New Roman" w:hAnsi="Times New Roman" w:cs="Times New Roman"/>
          <w:sz w:val="28"/>
          <w:szCs w:val="28"/>
        </w:rPr>
        <w:t>п.3 ст.92.1 БК РФ</w:t>
      </w:r>
      <w:r w:rsidR="006A3C44"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2B1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A3C44"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</w:t>
      </w:r>
      <w:r w:rsidR="00C62B1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3C44" w:rsidRPr="006A3C44" w:rsidRDefault="006A3C44" w:rsidP="006A3C4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Следовательно, п.3 ст.92.1 БК РФ предусмотрены случаи превышения дефицита местного бюджета </w:t>
      </w:r>
      <w:r w:rsidR="00C6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учетом </w:t>
      </w:r>
      <w:r w:rsidR="00C62B12"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>остатков средств на счетах по учету средств местного бюджета</w:t>
      </w: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3C44" w:rsidRPr="006A3C44" w:rsidRDefault="006A3C44" w:rsidP="006A3C4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 в текстовой части проекта решения не указано, что превышение дефицита бюджета установленным </w:t>
      </w:r>
      <w:r w:rsidR="00C62B12">
        <w:rPr>
          <w:rFonts w:ascii="Times New Roman" w:hAnsi="Times New Roman" w:cs="Times New Roman"/>
          <w:sz w:val="28"/>
          <w:szCs w:val="28"/>
          <w:shd w:val="clear" w:color="auto" w:fill="FFFFFF"/>
        </w:rPr>
        <w:t>критериям (</w:t>
      </w: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>10 процентам</w:t>
      </w:r>
      <w:r w:rsidR="00C62B1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правомерно в случае имеющихся </w:t>
      </w:r>
      <w:r w:rsidR="00C62B12"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>остатков средств на счетах по учету средств бюджетов в сумме 5 238,8 тыс. рублей</w:t>
      </w:r>
      <w:r w:rsidR="00C6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согласно </w:t>
      </w: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C62B12">
        <w:rPr>
          <w:rFonts w:ascii="Times New Roman" w:hAnsi="Times New Roman" w:cs="Times New Roman"/>
          <w:sz w:val="28"/>
          <w:szCs w:val="28"/>
          <w:shd w:val="clear" w:color="auto" w:fill="FFFFFF"/>
        </w:rPr>
        <w:t>риложения</w:t>
      </w: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№1 к проекту </w:t>
      </w: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решения</w:t>
      </w:r>
      <w:r w:rsidR="00C62B12"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котором</w:t>
      </w: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утверждены источники финансирования дефицита бюджета поселения, а именно изменение</w:t>
      </w:r>
      <w:r w:rsidR="00C62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2B12"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>остатков средств на счетах по учету средств бюджетов</w:t>
      </w: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3C44" w:rsidRPr="006A3C44" w:rsidRDefault="006A3C44" w:rsidP="006A3C4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п.3 п.1 проекта решения необходимо привести в соответствие с требованиями п.3 ст.92.1 БК РФ.</w:t>
      </w:r>
    </w:p>
    <w:p w:rsidR="00EB4797" w:rsidRPr="000A19BD" w:rsidRDefault="00EB4797" w:rsidP="000A19B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BD">
        <w:rPr>
          <w:rFonts w:ascii="Times New Roman" w:hAnsi="Times New Roman" w:cs="Times New Roman"/>
          <w:sz w:val="28"/>
          <w:szCs w:val="28"/>
        </w:rPr>
        <w:t>В соответствии с п.1 ст.13 Положения о бюджетном процессе проект</w:t>
      </w:r>
      <w:r w:rsidR="00A24FE4" w:rsidRPr="000A19BD">
        <w:rPr>
          <w:rFonts w:ascii="Times New Roman" w:hAnsi="Times New Roman" w:cs="Times New Roman"/>
          <w:sz w:val="28"/>
          <w:szCs w:val="28"/>
        </w:rPr>
        <w:t xml:space="preserve"> </w:t>
      </w:r>
      <w:r w:rsidRPr="000A19BD">
        <w:rPr>
          <w:rFonts w:ascii="Times New Roman" w:hAnsi="Times New Roman" w:cs="Times New Roman"/>
          <w:sz w:val="28"/>
          <w:szCs w:val="28"/>
        </w:rPr>
        <w:t xml:space="preserve">решения о внесении изменений в бюджет </w:t>
      </w:r>
      <w:r w:rsidR="0056745F" w:rsidRPr="000A19BD">
        <w:rPr>
          <w:rFonts w:ascii="Times New Roman" w:hAnsi="Times New Roman" w:cs="Times New Roman"/>
          <w:sz w:val="28"/>
          <w:szCs w:val="28"/>
        </w:rPr>
        <w:t xml:space="preserve">подготовлен Администрацией </w:t>
      </w:r>
      <w:r w:rsidR="00284593" w:rsidRPr="000A19B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6745F" w:rsidRPr="000A19BD">
        <w:rPr>
          <w:rFonts w:ascii="Times New Roman" w:hAnsi="Times New Roman" w:cs="Times New Roman"/>
          <w:sz w:val="28"/>
          <w:szCs w:val="28"/>
        </w:rPr>
        <w:t xml:space="preserve"> и направлен в </w:t>
      </w:r>
      <w:r w:rsidR="008C3C16" w:rsidRPr="000A19BD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="0056745F" w:rsidRPr="000A19BD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r w:rsidRPr="000A19BD">
        <w:rPr>
          <w:rFonts w:ascii="Times New Roman" w:hAnsi="Times New Roman" w:cs="Times New Roman"/>
          <w:sz w:val="28"/>
          <w:szCs w:val="28"/>
        </w:rPr>
        <w:t xml:space="preserve">(вх. от </w:t>
      </w:r>
      <w:r w:rsidR="00284593" w:rsidRPr="000A19BD">
        <w:rPr>
          <w:rFonts w:ascii="Times New Roman" w:hAnsi="Times New Roman" w:cs="Times New Roman"/>
          <w:sz w:val="28"/>
          <w:szCs w:val="28"/>
        </w:rPr>
        <w:t>23.12.2019</w:t>
      </w:r>
      <w:r w:rsidRPr="000A19BD">
        <w:rPr>
          <w:rFonts w:ascii="Times New Roman" w:hAnsi="Times New Roman" w:cs="Times New Roman"/>
          <w:sz w:val="28"/>
          <w:szCs w:val="28"/>
        </w:rPr>
        <w:t xml:space="preserve"> №</w:t>
      </w:r>
      <w:r w:rsidR="00284593" w:rsidRPr="000A19BD">
        <w:rPr>
          <w:rFonts w:ascii="Times New Roman" w:hAnsi="Times New Roman" w:cs="Times New Roman"/>
          <w:sz w:val="28"/>
          <w:szCs w:val="28"/>
        </w:rPr>
        <w:t>369-С</w:t>
      </w:r>
      <w:r w:rsidRPr="000A19BD">
        <w:rPr>
          <w:rFonts w:ascii="Times New Roman" w:hAnsi="Times New Roman" w:cs="Times New Roman"/>
          <w:sz w:val="28"/>
          <w:szCs w:val="28"/>
        </w:rPr>
        <w:t>)</w:t>
      </w:r>
      <w:r w:rsidR="007B1C6E" w:rsidRPr="000A19BD">
        <w:rPr>
          <w:rFonts w:ascii="Times New Roman" w:hAnsi="Times New Roman" w:cs="Times New Roman"/>
          <w:sz w:val="28"/>
          <w:szCs w:val="28"/>
        </w:rPr>
        <w:t xml:space="preserve"> для подготовки заключения.</w:t>
      </w:r>
    </w:p>
    <w:p w:rsidR="000E26E8" w:rsidRPr="007B1C6E" w:rsidRDefault="00EB4797" w:rsidP="00EB479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A19BD">
        <w:rPr>
          <w:rFonts w:ascii="Times New Roman" w:hAnsi="Times New Roman" w:cs="Times New Roman"/>
          <w:sz w:val="28"/>
          <w:szCs w:val="28"/>
        </w:rPr>
        <w:tab/>
      </w:r>
      <w:r w:rsidR="000E26E8" w:rsidRPr="000A19BD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Совета депутатов </w:t>
      </w:r>
      <w:r w:rsidR="00284593" w:rsidRPr="000A19BD">
        <w:rPr>
          <w:rFonts w:ascii="Times New Roman" w:hAnsi="Times New Roman" w:cs="Times New Roman"/>
          <w:sz w:val="28"/>
          <w:szCs w:val="28"/>
        </w:rPr>
        <w:t xml:space="preserve">Степаниковского </w:t>
      </w:r>
      <w:r w:rsidR="00284593">
        <w:rPr>
          <w:rFonts w:ascii="Times New Roman" w:hAnsi="Times New Roman" w:cs="Times New Roman"/>
          <w:sz w:val="28"/>
          <w:szCs w:val="28"/>
        </w:rPr>
        <w:t>сельского</w:t>
      </w:r>
      <w:r w:rsidR="000E26E8" w:rsidRPr="007B1C6E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«О внесении изменений в решение Совета депутатов </w:t>
      </w:r>
      <w:r w:rsidR="00284593">
        <w:rPr>
          <w:rFonts w:ascii="Times New Roman" w:hAnsi="Times New Roman" w:cs="Times New Roman"/>
          <w:sz w:val="28"/>
          <w:szCs w:val="28"/>
        </w:rPr>
        <w:t>Степаниковского сельского</w:t>
      </w:r>
      <w:r w:rsidR="00284593" w:rsidRPr="007B1C6E">
        <w:rPr>
          <w:rFonts w:ascii="Times New Roman" w:hAnsi="Times New Roman" w:cs="Times New Roman"/>
          <w:sz w:val="28"/>
          <w:szCs w:val="28"/>
        </w:rPr>
        <w:t xml:space="preserve"> </w:t>
      </w:r>
      <w:r w:rsidR="000E26E8" w:rsidRPr="007B1C6E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от </w:t>
      </w:r>
      <w:r w:rsidR="00284593">
        <w:rPr>
          <w:rFonts w:ascii="Times New Roman" w:hAnsi="Times New Roman" w:cs="Times New Roman"/>
          <w:sz w:val="28"/>
          <w:szCs w:val="28"/>
        </w:rPr>
        <w:t>24.12.2018 №37</w:t>
      </w:r>
      <w:r w:rsidR="000E26E8" w:rsidRPr="007B1C6E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284593">
        <w:rPr>
          <w:rFonts w:ascii="Times New Roman" w:hAnsi="Times New Roman" w:cs="Times New Roman"/>
          <w:sz w:val="28"/>
          <w:szCs w:val="28"/>
        </w:rPr>
        <w:t>Степаниковского сельского</w:t>
      </w:r>
      <w:r w:rsidR="00284593" w:rsidRPr="007B1C6E">
        <w:rPr>
          <w:rFonts w:ascii="Times New Roman" w:hAnsi="Times New Roman" w:cs="Times New Roman"/>
          <w:sz w:val="28"/>
          <w:szCs w:val="28"/>
        </w:rPr>
        <w:t xml:space="preserve"> </w:t>
      </w:r>
      <w:r w:rsidR="000E26E8" w:rsidRPr="007B1C6E">
        <w:rPr>
          <w:rFonts w:ascii="Times New Roman" w:hAnsi="Times New Roman" w:cs="Times New Roman"/>
          <w:sz w:val="28"/>
          <w:szCs w:val="28"/>
        </w:rPr>
        <w:t>поселения Вяземского района Смоленской области на 201</w:t>
      </w:r>
      <w:r w:rsidR="00D31E4D" w:rsidRPr="007B1C6E">
        <w:rPr>
          <w:rFonts w:ascii="Times New Roman" w:hAnsi="Times New Roman" w:cs="Times New Roman"/>
          <w:sz w:val="28"/>
          <w:szCs w:val="28"/>
        </w:rPr>
        <w:t>9</w:t>
      </w:r>
      <w:r w:rsidR="000E26E8" w:rsidRPr="007B1C6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31E4D" w:rsidRPr="007B1C6E">
        <w:rPr>
          <w:rFonts w:ascii="Times New Roman" w:hAnsi="Times New Roman" w:cs="Times New Roman"/>
          <w:sz w:val="28"/>
          <w:szCs w:val="28"/>
        </w:rPr>
        <w:t>20</w:t>
      </w:r>
      <w:r w:rsidR="000E26E8" w:rsidRPr="007B1C6E">
        <w:rPr>
          <w:rFonts w:ascii="Times New Roman" w:hAnsi="Times New Roman" w:cs="Times New Roman"/>
          <w:sz w:val="28"/>
          <w:szCs w:val="28"/>
        </w:rPr>
        <w:t xml:space="preserve"> и 202</w:t>
      </w:r>
      <w:r w:rsidR="00D31E4D" w:rsidRPr="007B1C6E">
        <w:rPr>
          <w:rFonts w:ascii="Times New Roman" w:hAnsi="Times New Roman" w:cs="Times New Roman"/>
          <w:sz w:val="28"/>
          <w:szCs w:val="28"/>
        </w:rPr>
        <w:t>1</w:t>
      </w:r>
      <w:r w:rsidR="000E26E8" w:rsidRPr="007B1C6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533CB2" w:rsidRPr="007B1C6E">
        <w:rPr>
          <w:rFonts w:ascii="Times New Roman" w:hAnsi="Times New Roman" w:cs="Times New Roman"/>
          <w:sz w:val="28"/>
          <w:szCs w:val="28"/>
        </w:rPr>
        <w:t>»</w:t>
      </w:r>
      <w:r w:rsidR="000E26E8" w:rsidRPr="007B1C6E">
        <w:rPr>
          <w:rFonts w:ascii="Times New Roman" w:hAnsi="Times New Roman" w:cs="Times New Roman"/>
          <w:sz w:val="28"/>
          <w:szCs w:val="28"/>
        </w:rPr>
        <w:t xml:space="preserve"> подготовлено </w:t>
      </w:r>
      <w:r w:rsidR="00D31E4D" w:rsidRPr="007B1C6E">
        <w:rPr>
          <w:rFonts w:ascii="Times New Roman" w:hAnsi="Times New Roman" w:cs="Times New Roman"/>
          <w:sz w:val="28"/>
          <w:szCs w:val="28"/>
        </w:rPr>
        <w:t>аудитором</w:t>
      </w:r>
      <w:r w:rsidR="000E26E8" w:rsidRPr="007B1C6E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 области </w:t>
      </w:r>
      <w:r w:rsidR="00284593">
        <w:rPr>
          <w:rFonts w:ascii="Times New Roman" w:hAnsi="Times New Roman" w:cs="Times New Roman"/>
          <w:sz w:val="28"/>
          <w:szCs w:val="28"/>
        </w:rPr>
        <w:t xml:space="preserve">    </w:t>
      </w:r>
      <w:r w:rsidR="00D31E4D" w:rsidRPr="007B1C6E">
        <w:rPr>
          <w:rFonts w:ascii="Times New Roman" w:hAnsi="Times New Roman" w:cs="Times New Roman"/>
          <w:sz w:val="28"/>
          <w:szCs w:val="28"/>
        </w:rPr>
        <w:t>Н.С. Смирновой</w:t>
      </w:r>
      <w:r w:rsidR="000E26E8" w:rsidRPr="007B1C6E">
        <w:rPr>
          <w:rFonts w:ascii="Times New Roman" w:hAnsi="Times New Roman" w:cs="Times New Roman"/>
          <w:sz w:val="28"/>
          <w:szCs w:val="28"/>
        </w:rPr>
        <w:t>.</w:t>
      </w:r>
    </w:p>
    <w:p w:rsidR="001B3973" w:rsidRPr="001B3973" w:rsidRDefault="001B3973" w:rsidP="00EB479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F5E" w:rsidRPr="00AE4FFB" w:rsidRDefault="00BD5F5E" w:rsidP="00BD5F5E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07EAE" w:rsidRPr="00A600BF" w:rsidRDefault="00776EC0" w:rsidP="00A91F30">
      <w:pPr>
        <w:pStyle w:val="a3"/>
        <w:jc w:val="center"/>
        <w:rPr>
          <w:rStyle w:val="ad"/>
          <w:rFonts w:ascii="Times New Roman" w:hAnsi="Times New Roman" w:cs="Times New Roman"/>
          <w:color w:val="222222"/>
          <w:sz w:val="28"/>
          <w:szCs w:val="28"/>
        </w:rPr>
      </w:pPr>
      <w:r>
        <w:rPr>
          <w:rStyle w:val="ad"/>
          <w:rFonts w:ascii="Times New Roman" w:hAnsi="Times New Roman" w:cs="Times New Roman"/>
          <w:color w:val="222222"/>
          <w:sz w:val="28"/>
          <w:szCs w:val="28"/>
        </w:rPr>
        <w:t>1</w:t>
      </w:r>
      <w:r w:rsidR="00207EAE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="00207EAE" w:rsidRPr="00A600B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Анализ </w:t>
      </w:r>
      <w:r w:rsidR="00C667D2" w:rsidRPr="00A600BF">
        <w:rPr>
          <w:rStyle w:val="ad"/>
          <w:rFonts w:ascii="Times New Roman" w:hAnsi="Times New Roman" w:cs="Times New Roman"/>
          <w:color w:val="222222"/>
          <w:sz w:val="28"/>
          <w:szCs w:val="28"/>
        </w:rPr>
        <w:t>изменений,</w:t>
      </w:r>
      <w:r w:rsidR="00207EAE" w:rsidRPr="00A600B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12A53" w:rsidRPr="00A600B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вносимых в решение о </w:t>
      </w:r>
      <w:r w:rsidR="00207EAE" w:rsidRPr="00A600BF">
        <w:rPr>
          <w:rStyle w:val="ad"/>
          <w:rFonts w:ascii="Times New Roman" w:hAnsi="Times New Roman" w:cs="Times New Roman"/>
          <w:color w:val="222222"/>
          <w:sz w:val="28"/>
          <w:szCs w:val="28"/>
        </w:rPr>
        <w:t>бюджет</w:t>
      </w:r>
      <w:r w:rsidR="00912A53" w:rsidRPr="00A600BF">
        <w:rPr>
          <w:rStyle w:val="ad"/>
          <w:rFonts w:ascii="Times New Roman" w:hAnsi="Times New Roman" w:cs="Times New Roman"/>
          <w:color w:val="222222"/>
          <w:sz w:val="28"/>
          <w:szCs w:val="28"/>
        </w:rPr>
        <w:t>е</w:t>
      </w:r>
      <w:r w:rsidR="00207EAE" w:rsidRPr="00A600B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A600BF" w:rsidRPr="00A600BF">
        <w:rPr>
          <w:rFonts w:ascii="Times New Roman" w:hAnsi="Times New Roman" w:cs="Times New Roman"/>
          <w:b/>
          <w:sz w:val="28"/>
          <w:szCs w:val="28"/>
        </w:rPr>
        <w:t>Степаниковского сельского</w:t>
      </w:r>
      <w:r w:rsidR="00912A53" w:rsidRPr="00A600B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поселения Вяземского района Смоленской области </w:t>
      </w:r>
      <w:r w:rsidR="00554850" w:rsidRPr="00A600BF">
        <w:rPr>
          <w:rStyle w:val="ad"/>
          <w:rFonts w:ascii="Times New Roman" w:hAnsi="Times New Roman" w:cs="Times New Roman"/>
          <w:color w:val="222222"/>
          <w:sz w:val="28"/>
          <w:szCs w:val="28"/>
        </w:rPr>
        <w:t>на 201</w:t>
      </w:r>
      <w:r w:rsidR="004B259B" w:rsidRPr="00A600BF">
        <w:rPr>
          <w:rStyle w:val="ad"/>
          <w:rFonts w:ascii="Times New Roman" w:hAnsi="Times New Roman" w:cs="Times New Roman"/>
          <w:color w:val="222222"/>
          <w:sz w:val="28"/>
          <w:szCs w:val="28"/>
        </w:rPr>
        <w:t>9</w:t>
      </w:r>
      <w:r w:rsidR="00554850" w:rsidRPr="00A600B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</w:t>
      </w:r>
      <w:r w:rsidR="00EE7DB0" w:rsidRPr="00A600BF">
        <w:rPr>
          <w:rStyle w:val="ad"/>
          <w:rFonts w:ascii="Times New Roman" w:hAnsi="Times New Roman" w:cs="Times New Roman"/>
          <w:color w:val="222222"/>
          <w:sz w:val="28"/>
          <w:szCs w:val="28"/>
        </w:rPr>
        <w:t>од и на плановый период 20</w:t>
      </w:r>
      <w:r w:rsidR="004B259B" w:rsidRPr="00A600BF">
        <w:rPr>
          <w:rStyle w:val="ad"/>
          <w:rFonts w:ascii="Times New Roman" w:hAnsi="Times New Roman" w:cs="Times New Roman"/>
          <w:color w:val="222222"/>
          <w:sz w:val="28"/>
          <w:szCs w:val="28"/>
        </w:rPr>
        <w:t>20</w:t>
      </w:r>
      <w:r w:rsidR="00EE7DB0" w:rsidRPr="00A600B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и 20</w:t>
      </w:r>
      <w:r w:rsidR="009A0A03" w:rsidRPr="00A600BF">
        <w:rPr>
          <w:rStyle w:val="ad"/>
          <w:rFonts w:ascii="Times New Roman" w:hAnsi="Times New Roman" w:cs="Times New Roman"/>
          <w:color w:val="222222"/>
          <w:sz w:val="28"/>
          <w:szCs w:val="28"/>
        </w:rPr>
        <w:t>2</w:t>
      </w:r>
      <w:r w:rsidR="004B259B" w:rsidRPr="00A600BF">
        <w:rPr>
          <w:rStyle w:val="ad"/>
          <w:rFonts w:ascii="Times New Roman" w:hAnsi="Times New Roman" w:cs="Times New Roman"/>
          <w:color w:val="222222"/>
          <w:sz w:val="28"/>
          <w:szCs w:val="28"/>
        </w:rPr>
        <w:t>1</w:t>
      </w:r>
      <w:r w:rsidR="00EE7DB0" w:rsidRPr="00A600B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годов</w:t>
      </w:r>
    </w:p>
    <w:p w:rsidR="00837850" w:rsidRPr="00A708FF" w:rsidRDefault="00837850" w:rsidP="00837850">
      <w:pPr>
        <w:ind w:firstLine="709"/>
        <w:jc w:val="both"/>
        <w:rPr>
          <w:sz w:val="28"/>
          <w:szCs w:val="28"/>
        </w:rPr>
      </w:pPr>
    </w:p>
    <w:p w:rsidR="00C62B12" w:rsidRDefault="00130721" w:rsidP="00C62B12">
      <w:pPr>
        <w:ind w:firstLine="709"/>
        <w:jc w:val="both"/>
        <w:rPr>
          <w:sz w:val="28"/>
          <w:szCs w:val="28"/>
        </w:rPr>
      </w:pPr>
      <w:proofErr w:type="gramStart"/>
      <w:r w:rsidRPr="00130721">
        <w:rPr>
          <w:sz w:val="28"/>
          <w:szCs w:val="28"/>
        </w:rPr>
        <w:t>Согласно</w:t>
      </w:r>
      <w:proofErr w:type="gramEnd"/>
      <w:r w:rsidRPr="00130721">
        <w:rPr>
          <w:sz w:val="28"/>
          <w:szCs w:val="28"/>
        </w:rPr>
        <w:t xml:space="preserve"> предоставленного </w:t>
      </w:r>
      <w:r w:rsidR="00837850" w:rsidRPr="00130721">
        <w:rPr>
          <w:sz w:val="28"/>
          <w:szCs w:val="28"/>
        </w:rPr>
        <w:t>проект</w:t>
      </w:r>
      <w:r w:rsidRPr="00130721">
        <w:rPr>
          <w:sz w:val="28"/>
          <w:szCs w:val="28"/>
        </w:rPr>
        <w:t>а</w:t>
      </w:r>
      <w:r w:rsidR="00837850" w:rsidRPr="00130721">
        <w:rPr>
          <w:sz w:val="28"/>
          <w:szCs w:val="28"/>
        </w:rPr>
        <w:t xml:space="preserve"> решения</w:t>
      </w:r>
      <w:r w:rsidR="00AE4FFB" w:rsidRPr="00130721">
        <w:rPr>
          <w:sz w:val="28"/>
          <w:szCs w:val="28"/>
        </w:rPr>
        <w:t>,</w:t>
      </w:r>
      <w:r w:rsidR="00837850" w:rsidRPr="00130721">
        <w:rPr>
          <w:sz w:val="28"/>
          <w:szCs w:val="28"/>
        </w:rPr>
        <w:t xml:space="preserve"> изменения, вносимые в решение о бюджете, обусловлены необходимостью уточнения плановых назначений по </w:t>
      </w:r>
      <w:r w:rsidRPr="00130721">
        <w:rPr>
          <w:sz w:val="28"/>
          <w:szCs w:val="28"/>
        </w:rPr>
        <w:t>собственным доходам</w:t>
      </w:r>
      <w:r w:rsidR="00837850" w:rsidRPr="00130721">
        <w:rPr>
          <w:sz w:val="28"/>
          <w:szCs w:val="28"/>
        </w:rPr>
        <w:t xml:space="preserve">, а также перераспределением бюджетных ассигнований, в связи с необходимостью финансового обеспечения расходных обязательств </w:t>
      </w:r>
      <w:r w:rsidR="00AE4FFB" w:rsidRPr="00130721">
        <w:rPr>
          <w:sz w:val="28"/>
          <w:szCs w:val="28"/>
        </w:rPr>
        <w:t xml:space="preserve">бюджета </w:t>
      </w:r>
      <w:r w:rsidRPr="00130721">
        <w:rPr>
          <w:sz w:val="28"/>
          <w:szCs w:val="28"/>
        </w:rPr>
        <w:t xml:space="preserve">сельского </w:t>
      </w:r>
      <w:r w:rsidR="00837850" w:rsidRPr="00130721">
        <w:rPr>
          <w:sz w:val="28"/>
          <w:szCs w:val="28"/>
        </w:rPr>
        <w:t>поселения.</w:t>
      </w:r>
    </w:p>
    <w:p w:rsidR="00A12967" w:rsidRDefault="00C35AE2" w:rsidP="00DC6828">
      <w:pPr>
        <w:ind w:firstLine="708"/>
        <w:jc w:val="both"/>
        <w:rPr>
          <w:sz w:val="28"/>
          <w:szCs w:val="28"/>
        </w:rPr>
      </w:pPr>
      <w:r w:rsidRPr="00A708FF">
        <w:rPr>
          <w:sz w:val="28"/>
          <w:szCs w:val="28"/>
        </w:rPr>
        <w:t xml:space="preserve">Предлагаемые поправки </w:t>
      </w:r>
      <w:r w:rsidR="005905A7">
        <w:rPr>
          <w:sz w:val="28"/>
          <w:szCs w:val="28"/>
        </w:rPr>
        <w:t xml:space="preserve">в </w:t>
      </w:r>
      <w:r w:rsidRPr="00A708FF">
        <w:rPr>
          <w:sz w:val="28"/>
          <w:szCs w:val="28"/>
        </w:rPr>
        <w:t>решени</w:t>
      </w:r>
      <w:r w:rsidR="005905A7">
        <w:rPr>
          <w:sz w:val="28"/>
          <w:szCs w:val="28"/>
        </w:rPr>
        <w:t>е</w:t>
      </w:r>
      <w:r w:rsidRPr="00A708FF">
        <w:rPr>
          <w:sz w:val="28"/>
          <w:szCs w:val="28"/>
        </w:rPr>
        <w:t xml:space="preserve"> о бюджете представлены в таблице</w:t>
      </w:r>
      <w:r w:rsidR="00A91F30" w:rsidRPr="00A708FF">
        <w:rPr>
          <w:sz w:val="28"/>
          <w:szCs w:val="28"/>
        </w:rPr>
        <w:t xml:space="preserve"> №1</w:t>
      </w:r>
      <w:r w:rsidRPr="00A708FF">
        <w:rPr>
          <w:sz w:val="28"/>
          <w:szCs w:val="28"/>
        </w:rPr>
        <w:t>.</w:t>
      </w:r>
    </w:p>
    <w:p w:rsidR="00717D28" w:rsidRDefault="004F6559" w:rsidP="008A45F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7B7C5A" w:rsidRPr="007B7C5A">
        <w:rPr>
          <w:rFonts w:ascii="Times New Roman" w:hAnsi="Times New Roman" w:cs="Times New Roman"/>
        </w:rPr>
        <w:t>аблица №1</w:t>
      </w:r>
      <w:r w:rsidR="00657282">
        <w:rPr>
          <w:rFonts w:ascii="Times New Roman" w:hAnsi="Times New Roman" w:cs="Times New Roman"/>
        </w:rPr>
        <w:t xml:space="preserve"> (тыс. руб.)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730"/>
        <w:gridCol w:w="1952"/>
        <w:gridCol w:w="1772"/>
        <w:gridCol w:w="1300"/>
      </w:tblGrid>
      <w:tr w:rsidR="007F24A1" w:rsidRPr="00AB1FF9" w:rsidTr="007F24A1">
        <w:trPr>
          <w:cantSplit/>
          <w:trHeight w:val="1155"/>
        </w:trPr>
        <w:tc>
          <w:tcPr>
            <w:tcW w:w="817" w:type="dxa"/>
            <w:textDirection w:val="btLr"/>
          </w:tcPr>
          <w:p w:rsidR="00AB1FF9" w:rsidRPr="00AB1FF9" w:rsidRDefault="007F24A1" w:rsidP="007F24A1">
            <w:pPr>
              <w:pStyle w:val="a3"/>
              <w:ind w:left="113" w:right="113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6B36CC">
              <w:rPr>
                <w:rFonts w:ascii="Times New Roman" w:hAnsi="Times New Roman" w:cs="Times New Roman"/>
              </w:rPr>
              <w:t>№ пункта решения</w:t>
            </w:r>
          </w:p>
        </w:tc>
        <w:tc>
          <w:tcPr>
            <w:tcW w:w="3730" w:type="dxa"/>
          </w:tcPr>
          <w:p w:rsidR="00AB1FF9" w:rsidRPr="00AB1FF9" w:rsidRDefault="00AB1FF9" w:rsidP="00AB1FF9">
            <w:pPr>
              <w:pStyle w:val="a3"/>
              <w:jc w:val="center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наименование характеристик бюджета</w:t>
            </w:r>
          </w:p>
        </w:tc>
        <w:tc>
          <w:tcPr>
            <w:tcW w:w="1952" w:type="dxa"/>
          </w:tcPr>
          <w:p w:rsidR="00AB1FF9" w:rsidRPr="00AB1FF9" w:rsidRDefault="00AB1FF9" w:rsidP="00AB1FF9">
            <w:pPr>
              <w:pStyle w:val="a3"/>
              <w:jc w:val="center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решение о бюджете от 24.12.2018 №37 (с изменениями)</w:t>
            </w:r>
          </w:p>
        </w:tc>
        <w:tc>
          <w:tcPr>
            <w:tcW w:w="1772" w:type="dxa"/>
          </w:tcPr>
          <w:p w:rsidR="00AB1FF9" w:rsidRPr="00AB1FF9" w:rsidRDefault="00AB1FF9" w:rsidP="00AB1FF9">
            <w:pPr>
              <w:pStyle w:val="a3"/>
              <w:jc w:val="center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проект решения о бюджете </w:t>
            </w:r>
          </w:p>
        </w:tc>
        <w:tc>
          <w:tcPr>
            <w:tcW w:w="1300" w:type="dxa"/>
          </w:tcPr>
          <w:p w:rsidR="00AB1FF9" w:rsidRPr="00AB1FF9" w:rsidRDefault="00AB1FF9" w:rsidP="00AB1FF9">
            <w:pPr>
              <w:pStyle w:val="a3"/>
              <w:jc w:val="center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изменения </w:t>
            </w:r>
            <w:r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(</w:t>
            </w: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+,-</w:t>
            </w:r>
            <w:r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)</w:t>
            </w:r>
          </w:p>
        </w:tc>
      </w:tr>
      <w:tr w:rsidR="007F24A1" w:rsidRPr="00AB1FF9" w:rsidTr="007F24A1">
        <w:tc>
          <w:tcPr>
            <w:tcW w:w="817" w:type="dxa"/>
          </w:tcPr>
          <w:p w:rsidR="007F24A1" w:rsidRPr="00AB1FF9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1.1.</w:t>
            </w:r>
          </w:p>
        </w:tc>
        <w:tc>
          <w:tcPr>
            <w:tcW w:w="3730" w:type="dxa"/>
          </w:tcPr>
          <w:p w:rsidR="007F24A1" w:rsidRPr="00AB1FF9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доходы на 2019 год, в том числе:</w:t>
            </w:r>
          </w:p>
          <w:p w:rsidR="007F24A1" w:rsidRPr="00AB1FF9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объем безвозмездных поступлений, из которых объем получаемых межбюджетных трансфертов </w:t>
            </w:r>
          </w:p>
        </w:tc>
        <w:tc>
          <w:tcPr>
            <w:tcW w:w="1952" w:type="dxa"/>
          </w:tcPr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13 289,8</w:t>
            </w: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3 145,2</w:t>
            </w: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3 145,2</w:t>
            </w:r>
          </w:p>
        </w:tc>
        <w:tc>
          <w:tcPr>
            <w:tcW w:w="1772" w:type="dxa"/>
          </w:tcPr>
          <w:p w:rsidR="007F24A1" w:rsidRPr="00AB1FF9" w:rsidRDefault="00BC2BB5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13 520,3</w:t>
            </w: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3 145,2</w:t>
            </w: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3 145,2</w:t>
            </w:r>
          </w:p>
        </w:tc>
        <w:tc>
          <w:tcPr>
            <w:tcW w:w="1300" w:type="dxa"/>
          </w:tcPr>
          <w:p w:rsidR="00BC2BB5" w:rsidRDefault="007F24A1" w:rsidP="00BC2BB5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+</w:t>
            </w:r>
            <w:r w:rsidR="00DE48AC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230,5</w:t>
            </w:r>
          </w:p>
          <w:p w:rsidR="00DE48AC" w:rsidRDefault="00DE48AC" w:rsidP="00BC2BB5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  <w:p w:rsidR="00DE48AC" w:rsidRDefault="00DE48AC" w:rsidP="00BC2BB5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DE48AC" w:rsidRPr="00AB1FF9" w:rsidRDefault="00DE48AC" w:rsidP="00BC2BB5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</w:tc>
      </w:tr>
      <w:tr w:rsidR="007F24A1" w:rsidRPr="00AB1FF9" w:rsidTr="007F24A1">
        <w:tc>
          <w:tcPr>
            <w:tcW w:w="817" w:type="dxa"/>
          </w:tcPr>
          <w:p w:rsidR="007F24A1" w:rsidRPr="00AB1FF9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1.2.</w:t>
            </w:r>
          </w:p>
        </w:tc>
        <w:tc>
          <w:tcPr>
            <w:tcW w:w="3730" w:type="dxa"/>
          </w:tcPr>
          <w:p w:rsidR="007F24A1" w:rsidRPr="00AB1FF9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расходы на 2019 год</w:t>
            </w:r>
          </w:p>
        </w:tc>
        <w:tc>
          <w:tcPr>
            <w:tcW w:w="1952" w:type="dxa"/>
          </w:tcPr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18 528,6</w:t>
            </w:r>
          </w:p>
        </w:tc>
        <w:tc>
          <w:tcPr>
            <w:tcW w:w="1772" w:type="dxa"/>
          </w:tcPr>
          <w:p w:rsidR="007F24A1" w:rsidRPr="00AB1FF9" w:rsidRDefault="00BC2BB5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18 759,1</w:t>
            </w:r>
          </w:p>
        </w:tc>
        <w:tc>
          <w:tcPr>
            <w:tcW w:w="1300" w:type="dxa"/>
          </w:tcPr>
          <w:p w:rsidR="007F24A1" w:rsidRPr="00AB1FF9" w:rsidRDefault="00DE48AC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+230,5</w:t>
            </w:r>
          </w:p>
        </w:tc>
      </w:tr>
      <w:tr w:rsidR="007F24A1" w:rsidRPr="00AB1FF9" w:rsidTr="007F24A1">
        <w:tc>
          <w:tcPr>
            <w:tcW w:w="817" w:type="dxa"/>
          </w:tcPr>
          <w:p w:rsidR="007F24A1" w:rsidRPr="00AB1FF9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1.3.</w:t>
            </w:r>
          </w:p>
        </w:tc>
        <w:tc>
          <w:tcPr>
            <w:tcW w:w="3730" w:type="dxa"/>
          </w:tcPr>
          <w:p w:rsidR="007F24A1" w:rsidRPr="00AB1FF9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дефицит (</w:t>
            </w:r>
            <w:r w:rsidR="00DE48AC"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-) /</w:t>
            </w: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профицит (+) на 2019 год, в том числе:</w:t>
            </w:r>
          </w:p>
          <w:p w:rsidR="007F24A1" w:rsidRPr="00AB1FF9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получение кредитов;</w:t>
            </w:r>
          </w:p>
          <w:p w:rsidR="007F24A1" w:rsidRPr="00AB1FF9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lastRenderedPageBreak/>
              <w:t>погашение кредитов;</w:t>
            </w:r>
          </w:p>
          <w:p w:rsidR="007F24A1" w:rsidRPr="00AB1FF9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изменения остатков средств</w:t>
            </w:r>
          </w:p>
        </w:tc>
        <w:tc>
          <w:tcPr>
            <w:tcW w:w="1952" w:type="dxa"/>
          </w:tcPr>
          <w:p w:rsidR="007F24A1" w:rsidRPr="00AB1FF9" w:rsidRDefault="00DE48AC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lastRenderedPageBreak/>
              <w:t>-</w:t>
            </w:r>
            <w:r w:rsidR="007F24A1"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5 238,8</w:t>
            </w:r>
          </w:p>
          <w:p w:rsidR="00BC2BB5" w:rsidRDefault="00BC2BB5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lastRenderedPageBreak/>
              <w:t>0,0</w:t>
            </w:r>
          </w:p>
          <w:p w:rsidR="007F24A1" w:rsidRPr="00AB1FF9" w:rsidRDefault="00DE48AC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-</w:t>
            </w:r>
            <w:r w:rsidR="007F24A1"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5 238,8</w:t>
            </w:r>
          </w:p>
        </w:tc>
        <w:tc>
          <w:tcPr>
            <w:tcW w:w="1772" w:type="dxa"/>
          </w:tcPr>
          <w:p w:rsidR="007F24A1" w:rsidRPr="00AB1FF9" w:rsidRDefault="00DE48AC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lastRenderedPageBreak/>
              <w:t>-</w:t>
            </w:r>
            <w:r w:rsidR="007F24A1"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5 238,8</w:t>
            </w:r>
          </w:p>
          <w:p w:rsidR="00BC2BB5" w:rsidRDefault="00BC2BB5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lastRenderedPageBreak/>
              <w:t>0,0</w:t>
            </w:r>
          </w:p>
          <w:p w:rsidR="007F24A1" w:rsidRPr="00AB1FF9" w:rsidRDefault="00DE48AC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-</w:t>
            </w:r>
            <w:r w:rsidR="007F24A1"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5 238,8</w:t>
            </w:r>
          </w:p>
        </w:tc>
        <w:tc>
          <w:tcPr>
            <w:tcW w:w="1300" w:type="dxa"/>
          </w:tcPr>
          <w:p w:rsidR="007F24A1" w:rsidRPr="00AB1FF9" w:rsidRDefault="00BC2BB5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lastRenderedPageBreak/>
              <w:t>0,0</w:t>
            </w:r>
          </w:p>
          <w:p w:rsidR="00BC2BB5" w:rsidRDefault="00BC2BB5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lastRenderedPageBreak/>
              <w:t>0,0</w:t>
            </w:r>
          </w:p>
          <w:p w:rsidR="007F24A1" w:rsidRPr="00AB1FF9" w:rsidRDefault="00BC2BB5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</w:tc>
      </w:tr>
      <w:tr w:rsidR="007F24A1" w:rsidRPr="00AB1FF9" w:rsidTr="007F24A1">
        <w:tc>
          <w:tcPr>
            <w:tcW w:w="817" w:type="dxa"/>
          </w:tcPr>
          <w:p w:rsidR="007F24A1" w:rsidRPr="00AB1FF9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30" w:type="dxa"/>
          </w:tcPr>
          <w:p w:rsidR="007F24A1" w:rsidRPr="00AB1FF9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межбюджетные трансферты, </w:t>
            </w:r>
            <w:r w:rsidR="00BC2BB5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пере</w:t>
            </w: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даваемые из бюджета сельского поселения в бюджет района в 2019 году</w:t>
            </w:r>
          </w:p>
        </w:tc>
        <w:tc>
          <w:tcPr>
            <w:tcW w:w="1952" w:type="dxa"/>
          </w:tcPr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19,4</w:t>
            </w:r>
          </w:p>
        </w:tc>
        <w:tc>
          <w:tcPr>
            <w:tcW w:w="1772" w:type="dxa"/>
          </w:tcPr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19,4</w:t>
            </w:r>
          </w:p>
        </w:tc>
        <w:tc>
          <w:tcPr>
            <w:tcW w:w="1300" w:type="dxa"/>
          </w:tcPr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</w:tc>
      </w:tr>
      <w:tr w:rsidR="007F24A1" w:rsidRPr="00AB1FF9" w:rsidTr="007F24A1">
        <w:tc>
          <w:tcPr>
            <w:tcW w:w="817" w:type="dxa"/>
          </w:tcPr>
          <w:p w:rsidR="007F24A1" w:rsidRPr="00AB1FF9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3.1.</w:t>
            </w:r>
          </w:p>
        </w:tc>
        <w:tc>
          <w:tcPr>
            <w:tcW w:w="3730" w:type="dxa"/>
          </w:tcPr>
          <w:p w:rsidR="007F24A1" w:rsidRPr="00AB1FF9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доходы на 2020 год, в том числе:</w:t>
            </w:r>
          </w:p>
          <w:p w:rsidR="007F24A1" w:rsidRPr="00AB1FF9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объем безвозмездных поступлений, из которых объем получаемых межбюджетных трансфертов</w:t>
            </w:r>
          </w:p>
          <w:p w:rsidR="007F24A1" w:rsidRPr="00AB1FF9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доходы на 2021 год, в том числе:</w:t>
            </w:r>
          </w:p>
          <w:p w:rsidR="007F24A1" w:rsidRPr="00AB1FF9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объем безвозмездных поступлений, из которых объем получаемых межбюджетных трансфертов</w:t>
            </w:r>
          </w:p>
        </w:tc>
        <w:tc>
          <w:tcPr>
            <w:tcW w:w="1952" w:type="dxa"/>
          </w:tcPr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13 960,3</w:t>
            </w: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3 043,3</w:t>
            </w: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3 043,3</w:t>
            </w:r>
          </w:p>
          <w:p w:rsidR="00BC2BB5" w:rsidRDefault="00BC2BB5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14 806,4</w:t>
            </w: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3 017,1</w:t>
            </w: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3 017,1</w:t>
            </w:r>
          </w:p>
        </w:tc>
        <w:tc>
          <w:tcPr>
            <w:tcW w:w="1772" w:type="dxa"/>
          </w:tcPr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13 960,3</w:t>
            </w: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3 043,3</w:t>
            </w: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3 043,3</w:t>
            </w:r>
          </w:p>
          <w:p w:rsidR="00BC2BB5" w:rsidRDefault="00BC2BB5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14 806,4</w:t>
            </w: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3 017,1</w:t>
            </w: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3 017,1</w:t>
            </w:r>
          </w:p>
        </w:tc>
        <w:tc>
          <w:tcPr>
            <w:tcW w:w="1300" w:type="dxa"/>
          </w:tcPr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  <w:p w:rsidR="00BC2BB5" w:rsidRDefault="00BC2BB5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</w:tc>
      </w:tr>
      <w:tr w:rsidR="007F24A1" w:rsidRPr="00AB1FF9" w:rsidTr="007F24A1">
        <w:tc>
          <w:tcPr>
            <w:tcW w:w="817" w:type="dxa"/>
          </w:tcPr>
          <w:p w:rsidR="007F24A1" w:rsidRPr="00AB1FF9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3.2.</w:t>
            </w:r>
          </w:p>
        </w:tc>
        <w:tc>
          <w:tcPr>
            <w:tcW w:w="3730" w:type="dxa"/>
          </w:tcPr>
          <w:p w:rsidR="007F24A1" w:rsidRPr="00AB1FF9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расходы на 2020 год, в том числе:</w:t>
            </w:r>
          </w:p>
          <w:p w:rsidR="007F24A1" w:rsidRPr="00AB1FF9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условно утвержденные </w:t>
            </w:r>
          </w:p>
          <w:p w:rsidR="007F24A1" w:rsidRPr="00AB1FF9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расходы на 2021 год, в том числе:</w:t>
            </w:r>
          </w:p>
          <w:p w:rsidR="007F24A1" w:rsidRPr="00AB1FF9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условно утвержденные</w:t>
            </w:r>
          </w:p>
        </w:tc>
        <w:tc>
          <w:tcPr>
            <w:tcW w:w="1952" w:type="dxa"/>
          </w:tcPr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13 960,3</w:t>
            </w: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345,9</w:t>
            </w: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14806,4</w:t>
            </w: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734,1</w:t>
            </w:r>
          </w:p>
        </w:tc>
        <w:tc>
          <w:tcPr>
            <w:tcW w:w="1772" w:type="dxa"/>
          </w:tcPr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13 960,3</w:t>
            </w: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345,9</w:t>
            </w: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14806,4</w:t>
            </w: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734,1</w:t>
            </w:r>
          </w:p>
        </w:tc>
        <w:tc>
          <w:tcPr>
            <w:tcW w:w="1300" w:type="dxa"/>
          </w:tcPr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</w:tc>
      </w:tr>
      <w:tr w:rsidR="007F24A1" w:rsidRPr="00AB1FF9" w:rsidTr="007F24A1">
        <w:tc>
          <w:tcPr>
            <w:tcW w:w="817" w:type="dxa"/>
          </w:tcPr>
          <w:p w:rsidR="007F24A1" w:rsidRPr="00AB1FF9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3.3.</w:t>
            </w:r>
          </w:p>
        </w:tc>
        <w:tc>
          <w:tcPr>
            <w:tcW w:w="3730" w:type="dxa"/>
          </w:tcPr>
          <w:p w:rsidR="007F24A1" w:rsidRPr="00AB1FF9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дефицит (профицит) в 2020 году</w:t>
            </w:r>
          </w:p>
          <w:p w:rsidR="007F24A1" w:rsidRPr="00AB1FF9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дефицит (профицит) в 2021 году</w:t>
            </w:r>
          </w:p>
        </w:tc>
        <w:tc>
          <w:tcPr>
            <w:tcW w:w="1952" w:type="dxa"/>
          </w:tcPr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</w:tc>
        <w:tc>
          <w:tcPr>
            <w:tcW w:w="1772" w:type="dxa"/>
          </w:tcPr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</w:tc>
        <w:tc>
          <w:tcPr>
            <w:tcW w:w="1300" w:type="dxa"/>
          </w:tcPr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</w:tc>
      </w:tr>
      <w:tr w:rsidR="007F24A1" w:rsidRPr="00AB1FF9" w:rsidTr="007F24A1">
        <w:tc>
          <w:tcPr>
            <w:tcW w:w="817" w:type="dxa"/>
          </w:tcPr>
          <w:p w:rsidR="007F24A1" w:rsidRPr="00AB1FF9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4.</w:t>
            </w:r>
          </w:p>
        </w:tc>
        <w:tc>
          <w:tcPr>
            <w:tcW w:w="3730" w:type="dxa"/>
          </w:tcPr>
          <w:p w:rsidR="007F24A1" w:rsidRPr="00AB1FF9" w:rsidRDefault="00BC2BB5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межбюджетные трансферты, пере</w:t>
            </w:r>
            <w:r w:rsidR="007F24A1"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даваемые из бюджета сельского поселения в бюджет района в 2020 году</w:t>
            </w:r>
          </w:p>
        </w:tc>
        <w:tc>
          <w:tcPr>
            <w:tcW w:w="1952" w:type="dxa"/>
          </w:tcPr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19,5</w:t>
            </w:r>
          </w:p>
        </w:tc>
        <w:tc>
          <w:tcPr>
            <w:tcW w:w="1772" w:type="dxa"/>
          </w:tcPr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19,5</w:t>
            </w:r>
          </w:p>
        </w:tc>
        <w:tc>
          <w:tcPr>
            <w:tcW w:w="1300" w:type="dxa"/>
          </w:tcPr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</w:tc>
      </w:tr>
      <w:tr w:rsidR="007F24A1" w:rsidRPr="00AB1FF9" w:rsidTr="007F24A1">
        <w:tc>
          <w:tcPr>
            <w:tcW w:w="817" w:type="dxa"/>
          </w:tcPr>
          <w:p w:rsidR="007F24A1" w:rsidRPr="00AB1FF9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5.</w:t>
            </w:r>
          </w:p>
        </w:tc>
        <w:tc>
          <w:tcPr>
            <w:tcW w:w="3730" w:type="dxa"/>
          </w:tcPr>
          <w:p w:rsidR="007F24A1" w:rsidRPr="00AB1FF9" w:rsidRDefault="00BC2BB5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межбюджетные трансферты, пере</w:t>
            </w:r>
            <w:r w:rsidR="007F24A1"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даваемые из бюджета сельского поселения в бюджет района в 2021 году</w:t>
            </w:r>
          </w:p>
        </w:tc>
        <w:tc>
          <w:tcPr>
            <w:tcW w:w="1952" w:type="dxa"/>
          </w:tcPr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19,8</w:t>
            </w:r>
          </w:p>
        </w:tc>
        <w:tc>
          <w:tcPr>
            <w:tcW w:w="1772" w:type="dxa"/>
          </w:tcPr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19,8</w:t>
            </w:r>
          </w:p>
        </w:tc>
        <w:tc>
          <w:tcPr>
            <w:tcW w:w="1300" w:type="dxa"/>
          </w:tcPr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</w:tc>
      </w:tr>
      <w:tr w:rsidR="007F24A1" w:rsidRPr="00AB1FF9" w:rsidTr="007F24A1">
        <w:tc>
          <w:tcPr>
            <w:tcW w:w="817" w:type="dxa"/>
          </w:tcPr>
          <w:p w:rsidR="007F24A1" w:rsidRPr="00AB1FF9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14.</w:t>
            </w:r>
          </w:p>
        </w:tc>
        <w:tc>
          <w:tcPr>
            <w:tcW w:w="3730" w:type="dxa"/>
          </w:tcPr>
          <w:p w:rsidR="007F24A1" w:rsidRPr="00AB1FF9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объем бюджетных ассигнований на исполнение публичных </w:t>
            </w:r>
            <w:r w:rsidR="00BC2BB5"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нормативных</w:t>
            </w: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 обязательств, в том числе:</w:t>
            </w:r>
          </w:p>
          <w:p w:rsidR="007F24A1" w:rsidRPr="00AB1FF9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в 2019 году;</w:t>
            </w:r>
          </w:p>
          <w:p w:rsidR="007F24A1" w:rsidRPr="00AB1FF9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в 2020 году;</w:t>
            </w:r>
          </w:p>
          <w:p w:rsidR="007F24A1" w:rsidRPr="00AB1FF9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в 2021 году</w:t>
            </w:r>
          </w:p>
        </w:tc>
        <w:tc>
          <w:tcPr>
            <w:tcW w:w="1952" w:type="dxa"/>
          </w:tcPr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BC2BB5" w:rsidRDefault="00BC2BB5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81,0</w:t>
            </w: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81,0</w:t>
            </w: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81,0</w:t>
            </w:r>
          </w:p>
        </w:tc>
        <w:tc>
          <w:tcPr>
            <w:tcW w:w="1772" w:type="dxa"/>
          </w:tcPr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BC2BB5" w:rsidRDefault="00BC2BB5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DE48AC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63,1</w:t>
            </w: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81,0</w:t>
            </w: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81,0</w:t>
            </w:r>
          </w:p>
        </w:tc>
        <w:tc>
          <w:tcPr>
            <w:tcW w:w="1300" w:type="dxa"/>
          </w:tcPr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BC2BB5" w:rsidRDefault="00BC2BB5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DE48AC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-18,9</w:t>
            </w: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</w:tc>
      </w:tr>
      <w:tr w:rsidR="007F24A1" w:rsidRPr="00AA3801" w:rsidTr="007F24A1">
        <w:tc>
          <w:tcPr>
            <w:tcW w:w="817" w:type="dxa"/>
          </w:tcPr>
          <w:p w:rsidR="007F24A1" w:rsidRPr="00AA3801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15. </w:t>
            </w:r>
          </w:p>
        </w:tc>
        <w:tc>
          <w:tcPr>
            <w:tcW w:w="3730" w:type="dxa"/>
          </w:tcPr>
          <w:p w:rsidR="007F24A1" w:rsidRPr="00AA3801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объем бюджетных ассигнований на финансовое обеспечение реализации муниципальных программ, в том числе:</w:t>
            </w:r>
          </w:p>
          <w:p w:rsidR="007F24A1" w:rsidRPr="00AA3801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в 2019 году;</w:t>
            </w:r>
          </w:p>
          <w:p w:rsidR="007F24A1" w:rsidRPr="00AA3801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в 2020 году;</w:t>
            </w:r>
          </w:p>
          <w:p w:rsidR="007F24A1" w:rsidRPr="00AA3801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в 2021 году</w:t>
            </w:r>
          </w:p>
        </w:tc>
        <w:tc>
          <w:tcPr>
            <w:tcW w:w="1952" w:type="dxa"/>
          </w:tcPr>
          <w:p w:rsidR="007F24A1" w:rsidRPr="00AA3801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A3801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A3801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A3801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A3801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17 232,7</w:t>
            </w:r>
          </w:p>
          <w:p w:rsidR="007F24A1" w:rsidRPr="00AA3801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12 651,2</w:t>
            </w:r>
          </w:p>
          <w:p w:rsidR="007F24A1" w:rsidRPr="00AA3801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13 089,5</w:t>
            </w:r>
          </w:p>
        </w:tc>
        <w:tc>
          <w:tcPr>
            <w:tcW w:w="1772" w:type="dxa"/>
          </w:tcPr>
          <w:p w:rsidR="007F24A1" w:rsidRPr="00AA3801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A3801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A3801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A3801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A3801" w:rsidRDefault="00DE48AC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17 499,7</w:t>
            </w:r>
          </w:p>
          <w:p w:rsidR="007F24A1" w:rsidRPr="00AA3801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12 651,2</w:t>
            </w:r>
          </w:p>
          <w:p w:rsidR="007F24A1" w:rsidRPr="00AA3801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13 089,5</w:t>
            </w:r>
          </w:p>
        </w:tc>
        <w:tc>
          <w:tcPr>
            <w:tcW w:w="1300" w:type="dxa"/>
          </w:tcPr>
          <w:p w:rsidR="007F24A1" w:rsidRPr="00AA3801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A3801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A3801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A3801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A3801" w:rsidRDefault="00DE48AC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+267,0</w:t>
            </w:r>
          </w:p>
          <w:p w:rsidR="007F24A1" w:rsidRPr="00AA3801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  <w:p w:rsidR="007F24A1" w:rsidRPr="00AA3801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</w:tc>
      </w:tr>
      <w:tr w:rsidR="007F24A1" w:rsidRPr="00AA3801" w:rsidTr="007F24A1">
        <w:tc>
          <w:tcPr>
            <w:tcW w:w="817" w:type="dxa"/>
          </w:tcPr>
          <w:p w:rsidR="007F24A1" w:rsidRPr="00AA3801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17.</w:t>
            </w:r>
          </w:p>
        </w:tc>
        <w:tc>
          <w:tcPr>
            <w:tcW w:w="8754" w:type="dxa"/>
            <w:gridSpan w:val="4"/>
          </w:tcPr>
          <w:p w:rsidR="007F24A1" w:rsidRPr="00AA3801" w:rsidRDefault="007F24A1" w:rsidP="007F24A1">
            <w:pPr>
              <w:pStyle w:val="a3"/>
              <w:jc w:val="center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объем бюджетных ассигнований дорожного фонда поселения</w:t>
            </w:r>
          </w:p>
        </w:tc>
      </w:tr>
      <w:tr w:rsidR="007F24A1" w:rsidRPr="00AA3801" w:rsidTr="007F24A1">
        <w:tc>
          <w:tcPr>
            <w:tcW w:w="817" w:type="dxa"/>
          </w:tcPr>
          <w:p w:rsidR="007F24A1" w:rsidRPr="00AA3801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17.1</w:t>
            </w:r>
          </w:p>
        </w:tc>
        <w:tc>
          <w:tcPr>
            <w:tcW w:w="3730" w:type="dxa"/>
          </w:tcPr>
          <w:p w:rsidR="007F24A1" w:rsidRPr="00AA3801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на 2019 год</w:t>
            </w:r>
          </w:p>
        </w:tc>
        <w:tc>
          <w:tcPr>
            <w:tcW w:w="1952" w:type="dxa"/>
          </w:tcPr>
          <w:p w:rsidR="007F24A1" w:rsidRPr="00AA3801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1 380,0</w:t>
            </w:r>
          </w:p>
        </w:tc>
        <w:tc>
          <w:tcPr>
            <w:tcW w:w="1772" w:type="dxa"/>
          </w:tcPr>
          <w:p w:rsidR="007F24A1" w:rsidRPr="00AA3801" w:rsidRDefault="00AA380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1 454,1</w:t>
            </w:r>
          </w:p>
        </w:tc>
        <w:tc>
          <w:tcPr>
            <w:tcW w:w="1300" w:type="dxa"/>
          </w:tcPr>
          <w:p w:rsidR="007F24A1" w:rsidRPr="00AA3801" w:rsidRDefault="00AA3801" w:rsidP="00AA380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+74,1</w:t>
            </w:r>
          </w:p>
        </w:tc>
      </w:tr>
      <w:tr w:rsidR="007F24A1" w:rsidRPr="00AA3801" w:rsidTr="007F24A1">
        <w:tc>
          <w:tcPr>
            <w:tcW w:w="817" w:type="dxa"/>
          </w:tcPr>
          <w:p w:rsidR="007F24A1" w:rsidRPr="00AA3801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17.2.</w:t>
            </w:r>
          </w:p>
        </w:tc>
        <w:tc>
          <w:tcPr>
            <w:tcW w:w="3730" w:type="dxa"/>
          </w:tcPr>
          <w:p w:rsidR="007F24A1" w:rsidRPr="00AA3801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на 2020 год</w:t>
            </w:r>
          </w:p>
        </w:tc>
        <w:tc>
          <w:tcPr>
            <w:tcW w:w="1952" w:type="dxa"/>
          </w:tcPr>
          <w:p w:rsidR="007F24A1" w:rsidRPr="00AA3801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1 646,0</w:t>
            </w:r>
          </w:p>
        </w:tc>
        <w:tc>
          <w:tcPr>
            <w:tcW w:w="1772" w:type="dxa"/>
          </w:tcPr>
          <w:p w:rsidR="007F24A1" w:rsidRPr="00AA3801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1 646,0</w:t>
            </w:r>
          </w:p>
        </w:tc>
        <w:tc>
          <w:tcPr>
            <w:tcW w:w="1300" w:type="dxa"/>
          </w:tcPr>
          <w:p w:rsidR="007F24A1" w:rsidRPr="00AA3801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</w:tc>
      </w:tr>
      <w:tr w:rsidR="007F24A1" w:rsidRPr="00AA3801" w:rsidTr="007F24A1">
        <w:tc>
          <w:tcPr>
            <w:tcW w:w="817" w:type="dxa"/>
          </w:tcPr>
          <w:p w:rsidR="007F24A1" w:rsidRPr="00AA3801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17.3.</w:t>
            </w:r>
          </w:p>
        </w:tc>
        <w:tc>
          <w:tcPr>
            <w:tcW w:w="3730" w:type="dxa"/>
          </w:tcPr>
          <w:p w:rsidR="007F24A1" w:rsidRPr="00AA3801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на 2021 год</w:t>
            </w:r>
          </w:p>
        </w:tc>
        <w:tc>
          <w:tcPr>
            <w:tcW w:w="1952" w:type="dxa"/>
          </w:tcPr>
          <w:p w:rsidR="007F24A1" w:rsidRPr="00AA3801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1 961,7</w:t>
            </w:r>
          </w:p>
        </w:tc>
        <w:tc>
          <w:tcPr>
            <w:tcW w:w="1772" w:type="dxa"/>
          </w:tcPr>
          <w:p w:rsidR="007F24A1" w:rsidRPr="00AA3801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1 961,7</w:t>
            </w:r>
          </w:p>
        </w:tc>
        <w:tc>
          <w:tcPr>
            <w:tcW w:w="1300" w:type="dxa"/>
          </w:tcPr>
          <w:p w:rsidR="007F24A1" w:rsidRPr="00AA3801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</w:tc>
      </w:tr>
      <w:tr w:rsidR="007F24A1" w:rsidRPr="00AA3801" w:rsidTr="007F24A1">
        <w:tc>
          <w:tcPr>
            <w:tcW w:w="817" w:type="dxa"/>
          </w:tcPr>
          <w:p w:rsidR="007F24A1" w:rsidRPr="00AA3801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18.</w:t>
            </w:r>
          </w:p>
        </w:tc>
        <w:tc>
          <w:tcPr>
            <w:tcW w:w="8754" w:type="dxa"/>
            <w:gridSpan w:val="4"/>
          </w:tcPr>
          <w:p w:rsidR="007F24A1" w:rsidRPr="00AA3801" w:rsidRDefault="007F24A1" w:rsidP="007F24A1">
            <w:pPr>
              <w:pStyle w:val="a3"/>
              <w:jc w:val="center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объем доходов бюджета поселения в части </w:t>
            </w:r>
            <w:r w:rsidR="00BC2BB5"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доходов,</w:t>
            </w: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 установленных решением Степаниковского сельского поселения</w:t>
            </w:r>
          </w:p>
        </w:tc>
      </w:tr>
      <w:tr w:rsidR="007F24A1" w:rsidRPr="00AA3801" w:rsidTr="007F24A1">
        <w:tc>
          <w:tcPr>
            <w:tcW w:w="817" w:type="dxa"/>
          </w:tcPr>
          <w:p w:rsidR="007F24A1" w:rsidRPr="00AA3801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18.1.</w:t>
            </w:r>
          </w:p>
        </w:tc>
        <w:tc>
          <w:tcPr>
            <w:tcW w:w="3730" w:type="dxa"/>
          </w:tcPr>
          <w:p w:rsidR="007F24A1" w:rsidRPr="00AA3801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в 2019 году</w:t>
            </w:r>
          </w:p>
        </w:tc>
        <w:tc>
          <w:tcPr>
            <w:tcW w:w="1952" w:type="dxa"/>
          </w:tcPr>
          <w:p w:rsidR="007F24A1" w:rsidRPr="00AA3801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1 300,9</w:t>
            </w:r>
          </w:p>
        </w:tc>
        <w:tc>
          <w:tcPr>
            <w:tcW w:w="1772" w:type="dxa"/>
          </w:tcPr>
          <w:p w:rsidR="007F24A1" w:rsidRPr="00AA3801" w:rsidRDefault="00DE48AC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1 375,0</w:t>
            </w:r>
          </w:p>
        </w:tc>
        <w:tc>
          <w:tcPr>
            <w:tcW w:w="1300" w:type="dxa"/>
          </w:tcPr>
          <w:p w:rsidR="007F24A1" w:rsidRPr="00AA3801" w:rsidRDefault="00DE48AC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+74,1</w:t>
            </w:r>
          </w:p>
        </w:tc>
      </w:tr>
      <w:tr w:rsidR="007F24A1" w:rsidRPr="00AA3801" w:rsidTr="007F24A1">
        <w:tc>
          <w:tcPr>
            <w:tcW w:w="817" w:type="dxa"/>
          </w:tcPr>
          <w:p w:rsidR="007F24A1" w:rsidRPr="00AA3801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lastRenderedPageBreak/>
              <w:t>18.2.</w:t>
            </w:r>
          </w:p>
        </w:tc>
        <w:tc>
          <w:tcPr>
            <w:tcW w:w="3730" w:type="dxa"/>
          </w:tcPr>
          <w:p w:rsidR="007F24A1" w:rsidRPr="00AA3801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в 2020</w:t>
            </w:r>
            <w:r w:rsidR="00DE48AC"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 году</w:t>
            </w:r>
          </w:p>
          <w:p w:rsidR="007F24A1" w:rsidRPr="00AA3801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в 2021 году</w:t>
            </w:r>
          </w:p>
        </w:tc>
        <w:tc>
          <w:tcPr>
            <w:tcW w:w="1952" w:type="dxa"/>
          </w:tcPr>
          <w:p w:rsidR="007F24A1" w:rsidRPr="00AA3801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1 646,0</w:t>
            </w:r>
          </w:p>
          <w:p w:rsidR="007F24A1" w:rsidRPr="00AA3801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1 961,7</w:t>
            </w:r>
          </w:p>
        </w:tc>
        <w:tc>
          <w:tcPr>
            <w:tcW w:w="1772" w:type="dxa"/>
          </w:tcPr>
          <w:p w:rsidR="007F24A1" w:rsidRPr="00AA3801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1 646,0</w:t>
            </w:r>
          </w:p>
          <w:p w:rsidR="007F24A1" w:rsidRPr="00AA3801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1 961,7</w:t>
            </w:r>
          </w:p>
        </w:tc>
        <w:tc>
          <w:tcPr>
            <w:tcW w:w="1300" w:type="dxa"/>
          </w:tcPr>
          <w:p w:rsidR="007F24A1" w:rsidRPr="00AA3801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  <w:p w:rsidR="007F24A1" w:rsidRPr="00AA3801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</w:tc>
      </w:tr>
      <w:tr w:rsidR="007F24A1" w:rsidRPr="00AA3801" w:rsidTr="007F24A1">
        <w:tc>
          <w:tcPr>
            <w:tcW w:w="817" w:type="dxa"/>
          </w:tcPr>
          <w:p w:rsidR="007F24A1" w:rsidRPr="00AA3801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19.</w:t>
            </w:r>
          </w:p>
        </w:tc>
        <w:tc>
          <w:tcPr>
            <w:tcW w:w="8754" w:type="dxa"/>
            <w:gridSpan w:val="4"/>
          </w:tcPr>
          <w:p w:rsidR="007F24A1" w:rsidRPr="00AA3801" w:rsidRDefault="007F24A1" w:rsidP="007F24A1">
            <w:pPr>
              <w:pStyle w:val="a3"/>
              <w:jc w:val="center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      </w:r>
          </w:p>
        </w:tc>
      </w:tr>
      <w:tr w:rsidR="007F24A1" w:rsidRPr="00AA3801" w:rsidTr="007F24A1">
        <w:tc>
          <w:tcPr>
            <w:tcW w:w="817" w:type="dxa"/>
          </w:tcPr>
          <w:p w:rsidR="007F24A1" w:rsidRPr="00AA3801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19.1.</w:t>
            </w:r>
          </w:p>
        </w:tc>
        <w:tc>
          <w:tcPr>
            <w:tcW w:w="3730" w:type="dxa"/>
          </w:tcPr>
          <w:p w:rsidR="007F24A1" w:rsidRPr="00AA3801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на 2019 год</w:t>
            </w:r>
          </w:p>
        </w:tc>
        <w:tc>
          <w:tcPr>
            <w:tcW w:w="1952" w:type="dxa"/>
          </w:tcPr>
          <w:p w:rsidR="007F24A1" w:rsidRPr="00AA3801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190,7</w:t>
            </w:r>
          </w:p>
        </w:tc>
        <w:tc>
          <w:tcPr>
            <w:tcW w:w="1772" w:type="dxa"/>
          </w:tcPr>
          <w:p w:rsidR="007F24A1" w:rsidRPr="00AA3801" w:rsidRDefault="00DE48AC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975,1</w:t>
            </w:r>
          </w:p>
        </w:tc>
        <w:tc>
          <w:tcPr>
            <w:tcW w:w="1300" w:type="dxa"/>
          </w:tcPr>
          <w:p w:rsidR="007F24A1" w:rsidRPr="00AA3801" w:rsidRDefault="007F24A1" w:rsidP="00375DF2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+</w:t>
            </w:r>
            <w:r w:rsidR="00375DF2"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784,4</w:t>
            </w:r>
          </w:p>
        </w:tc>
      </w:tr>
      <w:tr w:rsidR="007F24A1" w:rsidRPr="00AA3801" w:rsidTr="007F24A1">
        <w:tc>
          <w:tcPr>
            <w:tcW w:w="817" w:type="dxa"/>
          </w:tcPr>
          <w:p w:rsidR="007F24A1" w:rsidRPr="00AA3801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19.2.</w:t>
            </w:r>
          </w:p>
        </w:tc>
        <w:tc>
          <w:tcPr>
            <w:tcW w:w="3730" w:type="dxa"/>
          </w:tcPr>
          <w:p w:rsidR="007F24A1" w:rsidRPr="00AA3801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на 2020 год</w:t>
            </w:r>
          </w:p>
        </w:tc>
        <w:tc>
          <w:tcPr>
            <w:tcW w:w="1952" w:type="dxa"/>
          </w:tcPr>
          <w:p w:rsidR="007F24A1" w:rsidRPr="00AA3801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</w:tc>
        <w:tc>
          <w:tcPr>
            <w:tcW w:w="1772" w:type="dxa"/>
          </w:tcPr>
          <w:p w:rsidR="007F24A1" w:rsidRPr="00AA3801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</w:tc>
        <w:tc>
          <w:tcPr>
            <w:tcW w:w="1300" w:type="dxa"/>
          </w:tcPr>
          <w:p w:rsidR="007F24A1" w:rsidRPr="00AA3801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</w:tc>
      </w:tr>
      <w:tr w:rsidR="007F24A1" w:rsidRPr="00AA3801" w:rsidTr="007F24A1">
        <w:tc>
          <w:tcPr>
            <w:tcW w:w="817" w:type="dxa"/>
          </w:tcPr>
          <w:p w:rsidR="007F24A1" w:rsidRPr="00AA3801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19.3.</w:t>
            </w:r>
          </w:p>
        </w:tc>
        <w:tc>
          <w:tcPr>
            <w:tcW w:w="3730" w:type="dxa"/>
          </w:tcPr>
          <w:p w:rsidR="007F24A1" w:rsidRPr="00AA3801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на 2021 год</w:t>
            </w:r>
          </w:p>
        </w:tc>
        <w:tc>
          <w:tcPr>
            <w:tcW w:w="1952" w:type="dxa"/>
          </w:tcPr>
          <w:p w:rsidR="007F24A1" w:rsidRPr="00AA3801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</w:tc>
        <w:tc>
          <w:tcPr>
            <w:tcW w:w="1772" w:type="dxa"/>
          </w:tcPr>
          <w:p w:rsidR="007F24A1" w:rsidRPr="00AA3801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</w:tc>
        <w:tc>
          <w:tcPr>
            <w:tcW w:w="1300" w:type="dxa"/>
          </w:tcPr>
          <w:p w:rsidR="007F24A1" w:rsidRPr="00AA3801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</w:tc>
      </w:tr>
      <w:tr w:rsidR="007F24A1" w:rsidRPr="00AA3801" w:rsidTr="007F24A1">
        <w:tc>
          <w:tcPr>
            <w:tcW w:w="817" w:type="dxa"/>
          </w:tcPr>
          <w:p w:rsidR="007F24A1" w:rsidRPr="00AA3801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20.</w:t>
            </w:r>
          </w:p>
        </w:tc>
        <w:tc>
          <w:tcPr>
            <w:tcW w:w="8754" w:type="dxa"/>
            <w:gridSpan w:val="4"/>
          </w:tcPr>
          <w:p w:rsidR="007F24A1" w:rsidRPr="00AA3801" w:rsidRDefault="007F24A1" w:rsidP="007F24A1">
            <w:pPr>
              <w:pStyle w:val="a3"/>
              <w:jc w:val="center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A3801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резервный фонд</w:t>
            </w:r>
          </w:p>
        </w:tc>
      </w:tr>
      <w:tr w:rsidR="007F24A1" w:rsidRPr="00AB1FF9" w:rsidTr="007F24A1">
        <w:tc>
          <w:tcPr>
            <w:tcW w:w="817" w:type="dxa"/>
          </w:tcPr>
          <w:p w:rsidR="007F24A1" w:rsidRPr="005F254B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5F254B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20.1.</w:t>
            </w:r>
          </w:p>
        </w:tc>
        <w:tc>
          <w:tcPr>
            <w:tcW w:w="3730" w:type="dxa"/>
          </w:tcPr>
          <w:p w:rsidR="007F24A1" w:rsidRPr="005F254B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5F254B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на 2019 год</w:t>
            </w:r>
          </w:p>
        </w:tc>
        <w:tc>
          <w:tcPr>
            <w:tcW w:w="1952" w:type="dxa"/>
          </w:tcPr>
          <w:p w:rsidR="007F24A1" w:rsidRPr="005F254B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5F254B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100,0</w:t>
            </w:r>
          </w:p>
        </w:tc>
        <w:tc>
          <w:tcPr>
            <w:tcW w:w="1772" w:type="dxa"/>
          </w:tcPr>
          <w:p w:rsidR="007F24A1" w:rsidRPr="005F254B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5F254B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100,0</w:t>
            </w:r>
          </w:p>
        </w:tc>
        <w:tc>
          <w:tcPr>
            <w:tcW w:w="1300" w:type="dxa"/>
          </w:tcPr>
          <w:p w:rsidR="007F24A1" w:rsidRPr="005F254B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5F254B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</w:tc>
      </w:tr>
      <w:tr w:rsidR="007F24A1" w:rsidRPr="00AB1FF9" w:rsidTr="007F24A1">
        <w:tc>
          <w:tcPr>
            <w:tcW w:w="817" w:type="dxa"/>
          </w:tcPr>
          <w:p w:rsidR="007F24A1" w:rsidRPr="00AB1FF9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20.2.</w:t>
            </w:r>
          </w:p>
        </w:tc>
        <w:tc>
          <w:tcPr>
            <w:tcW w:w="3730" w:type="dxa"/>
          </w:tcPr>
          <w:p w:rsidR="007F24A1" w:rsidRPr="00AB1FF9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на 2020 год</w:t>
            </w:r>
          </w:p>
        </w:tc>
        <w:tc>
          <w:tcPr>
            <w:tcW w:w="1952" w:type="dxa"/>
          </w:tcPr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100,0</w:t>
            </w:r>
          </w:p>
        </w:tc>
        <w:tc>
          <w:tcPr>
            <w:tcW w:w="1772" w:type="dxa"/>
          </w:tcPr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100,0</w:t>
            </w:r>
          </w:p>
        </w:tc>
        <w:tc>
          <w:tcPr>
            <w:tcW w:w="1300" w:type="dxa"/>
          </w:tcPr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</w:tc>
      </w:tr>
      <w:tr w:rsidR="007F24A1" w:rsidRPr="00AB1FF9" w:rsidTr="007F24A1">
        <w:tc>
          <w:tcPr>
            <w:tcW w:w="817" w:type="dxa"/>
          </w:tcPr>
          <w:p w:rsidR="007F24A1" w:rsidRPr="00AB1FF9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20.3.</w:t>
            </w:r>
          </w:p>
        </w:tc>
        <w:tc>
          <w:tcPr>
            <w:tcW w:w="3730" w:type="dxa"/>
          </w:tcPr>
          <w:p w:rsidR="007F24A1" w:rsidRPr="00AB1FF9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на 2021 год</w:t>
            </w:r>
          </w:p>
        </w:tc>
        <w:tc>
          <w:tcPr>
            <w:tcW w:w="1952" w:type="dxa"/>
          </w:tcPr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100,0</w:t>
            </w:r>
          </w:p>
        </w:tc>
        <w:tc>
          <w:tcPr>
            <w:tcW w:w="1772" w:type="dxa"/>
          </w:tcPr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100,0</w:t>
            </w:r>
          </w:p>
        </w:tc>
        <w:tc>
          <w:tcPr>
            <w:tcW w:w="1300" w:type="dxa"/>
          </w:tcPr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</w:tc>
      </w:tr>
      <w:tr w:rsidR="007F24A1" w:rsidRPr="00AB1FF9" w:rsidTr="007F24A1">
        <w:tc>
          <w:tcPr>
            <w:tcW w:w="817" w:type="dxa"/>
          </w:tcPr>
          <w:p w:rsidR="007F24A1" w:rsidRPr="00AB1FF9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22.1.</w:t>
            </w:r>
          </w:p>
        </w:tc>
        <w:tc>
          <w:tcPr>
            <w:tcW w:w="3730" w:type="dxa"/>
          </w:tcPr>
          <w:p w:rsidR="007F24A1" w:rsidRPr="00AB1FF9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предельный объем муниципального долга на 2019 год</w:t>
            </w:r>
          </w:p>
        </w:tc>
        <w:tc>
          <w:tcPr>
            <w:tcW w:w="1952" w:type="dxa"/>
          </w:tcPr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</w:tc>
        <w:tc>
          <w:tcPr>
            <w:tcW w:w="1772" w:type="dxa"/>
          </w:tcPr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</w:tc>
        <w:tc>
          <w:tcPr>
            <w:tcW w:w="1300" w:type="dxa"/>
          </w:tcPr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</w:tc>
      </w:tr>
      <w:tr w:rsidR="007F24A1" w:rsidRPr="00AB1FF9" w:rsidTr="007F24A1">
        <w:tc>
          <w:tcPr>
            <w:tcW w:w="817" w:type="dxa"/>
          </w:tcPr>
          <w:p w:rsidR="007F24A1" w:rsidRPr="00AB1FF9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22.2.</w:t>
            </w:r>
          </w:p>
        </w:tc>
        <w:tc>
          <w:tcPr>
            <w:tcW w:w="3730" w:type="dxa"/>
          </w:tcPr>
          <w:p w:rsidR="007F24A1" w:rsidRPr="00AB1FF9" w:rsidRDefault="007F24A1" w:rsidP="00BC2BB5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верхней предел муниципального долга на 01.01.2020</w:t>
            </w:r>
            <w:r w:rsidR="00BC2BB5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 года по долго</w:t>
            </w: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вым обязательствам сельского </w:t>
            </w:r>
            <w:r w:rsidR="00BC2BB5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по</w:t>
            </w: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селения</w:t>
            </w:r>
          </w:p>
        </w:tc>
        <w:tc>
          <w:tcPr>
            <w:tcW w:w="1952" w:type="dxa"/>
          </w:tcPr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</w:tc>
        <w:tc>
          <w:tcPr>
            <w:tcW w:w="1772" w:type="dxa"/>
          </w:tcPr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</w:tc>
        <w:tc>
          <w:tcPr>
            <w:tcW w:w="1300" w:type="dxa"/>
          </w:tcPr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</w:tc>
      </w:tr>
      <w:tr w:rsidR="007F24A1" w:rsidRPr="00AB1FF9" w:rsidTr="007F24A1">
        <w:tc>
          <w:tcPr>
            <w:tcW w:w="817" w:type="dxa"/>
          </w:tcPr>
          <w:p w:rsidR="007F24A1" w:rsidRPr="00AB1FF9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22.3.</w:t>
            </w:r>
          </w:p>
        </w:tc>
        <w:tc>
          <w:tcPr>
            <w:tcW w:w="3730" w:type="dxa"/>
          </w:tcPr>
          <w:p w:rsidR="007F24A1" w:rsidRPr="00AB1FF9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предельный объем муниципального долга на 2020 год</w:t>
            </w:r>
          </w:p>
        </w:tc>
        <w:tc>
          <w:tcPr>
            <w:tcW w:w="1952" w:type="dxa"/>
          </w:tcPr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</w:tc>
        <w:tc>
          <w:tcPr>
            <w:tcW w:w="1772" w:type="dxa"/>
          </w:tcPr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</w:tc>
        <w:tc>
          <w:tcPr>
            <w:tcW w:w="1300" w:type="dxa"/>
          </w:tcPr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</w:tc>
      </w:tr>
      <w:tr w:rsidR="007F24A1" w:rsidRPr="00AB1FF9" w:rsidTr="007F24A1">
        <w:tc>
          <w:tcPr>
            <w:tcW w:w="817" w:type="dxa"/>
          </w:tcPr>
          <w:p w:rsidR="007F24A1" w:rsidRPr="00AB1FF9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22.4.</w:t>
            </w:r>
          </w:p>
        </w:tc>
        <w:tc>
          <w:tcPr>
            <w:tcW w:w="3730" w:type="dxa"/>
          </w:tcPr>
          <w:p w:rsidR="007F24A1" w:rsidRPr="00AB1FF9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верхней предел муниципального долга на 01.01.2021</w:t>
            </w:r>
            <w:r w:rsidR="00BC2BB5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 года по долговым обязательствам сельского по</w:t>
            </w: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селения</w:t>
            </w:r>
          </w:p>
        </w:tc>
        <w:tc>
          <w:tcPr>
            <w:tcW w:w="1952" w:type="dxa"/>
          </w:tcPr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</w:tc>
        <w:tc>
          <w:tcPr>
            <w:tcW w:w="1772" w:type="dxa"/>
          </w:tcPr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</w:tc>
        <w:tc>
          <w:tcPr>
            <w:tcW w:w="1300" w:type="dxa"/>
          </w:tcPr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</w:tc>
      </w:tr>
      <w:tr w:rsidR="007F24A1" w:rsidRPr="00AB1FF9" w:rsidTr="007F24A1">
        <w:tc>
          <w:tcPr>
            <w:tcW w:w="817" w:type="dxa"/>
          </w:tcPr>
          <w:p w:rsidR="007F24A1" w:rsidRPr="00AB1FF9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22.5.</w:t>
            </w:r>
          </w:p>
        </w:tc>
        <w:tc>
          <w:tcPr>
            <w:tcW w:w="3730" w:type="dxa"/>
          </w:tcPr>
          <w:p w:rsidR="007F24A1" w:rsidRPr="00AB1FF9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предельный объем муниципального долга на 2021 год</w:t>
            </w:r>
          </w:p>
        </w:tc>
        <w:tc>
          <w:tcPr>
            <w:tcW w:w="1952" w:type="dxa"/>
          </w:tcPr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</w:tc>
        <w:tc>
          <w:tcPr>
            <w:tcW w:w="1772" w:type="dxa"/>
          </w:tcPr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</w:tc>
        <w:tc>
          <w:tcPr>
            <w:tcW w:w="1300" w:type="dxa"/>
          </w:tcPr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</w:tc>
      </w:tr>
      <w:tr w:rsidR="007F24A1" w:rsidRPr="00AB1FF9" w:rsidTr="007F24A1">
        <w:tc>
          <w:tcPr>
            <w:tcW w:w="817" w:type="dxa"/>
          </w:tcPr>
          <w:p w:rsidR="007F24A1" w:rsidRPr="00AB1FF9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22.6.</w:t>
            </w:r>
          </w:p>
        </w:tc>
        <w:tc>
          <w:tcPr>
            <w:tcW w:w="3730" w:type="dxa"/>
          </w:tcPr>
          <w:p w:rsidR="007F24A1" w:rsidRPr="00AB1FF9" w:rsidRDefault="007F24A1" w:rsidP="007F24A1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верхней предел муниципального долга на 01.01.2022</w:t>
            </w:r>
            <w:r w:rsidR="00BC2BB5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 года по долговым обязательствам сельского по</w:t>
            </w: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селения</w:t>
            </w:r>
          </w:p>
        </w:tc>
        <w:tc>
          <w:tcPr>
            <w:tcW w:w="1952" w:type="dxa"/>
          </w:tcPr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</w:tc>
        <w:tc>
          <w:tcPr>
            <w:tcW w:w="1772" w:type="dxa"/>
          </w:tcPr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</w:tc>
        <w:tc>
          <w:tcPr>
            <w:tcW w:w="1300" w:type="dxa"/>
          </w:tcPr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  <w:p w:rsidR="007F24A1" w:rsidRPr="00AB1FF9" w:rsidRDefault="007F24A1" w:rsidP="007F24A1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</w:tc>
      </w:tr>
      <w:tr w:rsidR="00AB1FF9" w:rsidRPr="00AB1FF9" w:rsidTr="007F24A1">
        <w:tc>
          <w:tcPr>
            <w:tcW w:w="817" w:type="dxa"/>
          </w:tcPr>
          <w:p w:rsidR="00AB1FF9" w:rsidRPr="00AB1FF9" w:rsidRDefault="00AB1FF9" w:rsidP="00AB1FF9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23.</w:t>
            </w:r>
          </w:p>
        </w:tc>
        <w:tc>
          <w:tcPr>
            <w:tcW w:w="8754" w:type="dxa"/>
            <w:gridSpan w:val="4"/>
          </w:tcPr>
          <w:p w:rsidR="00AB1FF9" w:rsidRPr="00AB1FF9" w:rsidRDefault="00AB1FF9" w:rsidP="00AB1FF9">
            <w:pPr>
              <w:pStyle w:val="a3"/>
              <w:jc w:val="center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расходы бюджета поселения на обслуживание муниципального долга</w:t>
            </w:r>
          </w:p>
        </w:tc>
      </w:tr>
      <w:tr w:rsidR="007F24A1" w:rsidRPr="00AB1FF9" w:rsidTr="007F24A1">
        <w:tc>
          <w:tcPr>
            <w:tcW w:w="817" w:type="dxa"/>
          </w:tcPr>
          <w:p w:rsidR="00AB1FF9" w:rsidRPr="00AB1FF9" w:rsidRDefault="00AB1FF9" w:rsidP="00AB1FF9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23.1</w:t>
            </w:r>
          </w:p>
        </w:tc>
        <w:tc>
          <w:tcPr>
            <w:tcW w:w="3730" w:type="dxa"/>
          </w:tcPr>
          <w:p w:rsidR="00AB1FF9" w:rsidRPr="00AB1FF9" w:rsidRDefault="00AB1FF9" w:rsidP="00AB1FF9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в 2019 году</w:t>
            </w:r>
          </w:p>
        </w:tc>
        <w:tc>
          <w:tcPr>
            <w:tcW w:w="1952" w:type="dxa"/>
          </w:tcPr>
          <w:p w:rsidR="00AB1FF9" w:rsidRPr="00AB1FF9" w:rsidRDefault="00AB1FF9" w:rsidP="00AB1FF9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</w:tc>
        <w:tc>
          <w:tcPr>
            <w:tcW w:w="1772" w:type="dxa"/>
          </w:tcPr>
          <w:p w:rsidR="00AB1FF9" w:rsidRPr="00AB1FF9" w:rsidRDefault="00AB1FF9" w:rsidP="00AB1FF9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</w:tc>
        <w:tc>
          <w:tcPr>
            <w:tcW w:w="1300" w:type="dxa"/>
          </w:tcPr>
          <w:p w:rsidR="00AB1FF9" w:rsidRPr="00AB1FF9" w:rsidRDefault="00AB1FF9" w:rsidP="00AB1FF9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</w:tc>
      </w:tr>
      <w:tr w:rsidR="007F24A1" w:rsidRPr="00AB1FF9" w:rsidTr="007F24A1">
        <w:tc>
          <w:tcPr>
            <w:tcW w:w="817" w:type="dxa"/>
          </w:tcPr>
          <w:p w:rsidR="00AB1FF9" w:rsidRPr="00AB1FF9" w:rsidRDefault="00AB1FF9" w:rsidP="00AB1FF9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23.2.</w:t>
            </w:r>
          </w:p>
        </w:tc>
        <w:tc>
          <w:tcPr>
            <w:tcW w:w="3730" w:type="dxa"/>
          </w:tcPr>
          <w:p w:rsidR="00AB1FF9" w:rsidRPr="00AB1FF9" w:rsidRDefault="00AB1FF9" w:rsidP="00AB1FF9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в 2020 году</w:t>
            </w:r>
          </w:p>
        </w:tc>
        <w:tc>
          <w:tcPr>
            <w:tcW w:w="1952" w:type="dxa"/>
          </w:tcPr>
          <w:p w:rsidR="00AB1FF9" w:rsidRPr="00AB1FF9" w:rsidRDefault="00AB1FF9" w:rsidP="00AB1FF9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</w:tc>
        <w:tc>
          <w:tcPr>
            <w:tcW w:w="1772" w:type="dxa"/>
          </w:tcPr>
          <w:p w:rsidR="00AB1FF9" w:rsidRPr="00AB1FF9" w:rsidRDefault="00AB1FF9" w:rsidP="00AB1FF9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</w:tc>
        <w:tc>
          <w:tcPr>
            <w:tcW w:w="1300" w:type="dxa"/>
          </w:tcPr>
          <w:p w:rsidR="00AB1FF9" w:rsidRPr="00AB1FF9" w:rsidRDefault="00AB1FF9" w:rsidP="00AB1FF9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</w:tc>
      </w:tr>
      <w:tr w:rsidR="007F24A1" w:rsidRPr="00AB1FF9" w:rsidTr="007F24A1">
        <w:tc>
          <w:tcPr>
            <w:tcW w:w="817" w:type="dxa"/>
          </w:tcPr>
          <w:p w:rsidR="00AB1FF9" w:rsidRPr="00AB1FF9" w:rsidRDefault="00AB1FF9" w:rsidP="00AB1FF9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23.3.</w:t>
            </w:r>
          </w:p>
        </w:tc>
        <w:tc>
          <w:tcPr>
            <w:tcW w:w="3730" w:type="dxa"/>
          </w:tcPr>
          <w:p w:rsidR="00AB1FF9" w:rsidRPr="00AB1FF9" w:rsidRDefault="00AB1FF9" w:rsidP="00AB1FF9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в 2021 году</w:t>
            </w:r>
          </w:p>
        </w:tc>
        <w:tc>
          <w:tcPr>
            <w:tcW w:w="1952" w:type="dxa"/>
          </w:tcPr>
          <w:p w:rsidR="00AB1FF9" w:rsidRPr="00AB1FF9" w:rsidRDefault="00AB1FF9" w:rsidP="00AB1FF9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</w:tc>
        <w:tc>
          <w:tcPr>
            <w:tcW w:w="1772" w:type="dxa"/>
          </w:tcPr>
          <w:p w:rsidR="00AB1FF9" w:rsidRPr="00AB1FF9" w:rsidRDefault="00AB1FF9" w:rsidP="00AB1FF9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</w:tc>
        <w:tc>
          <w:tcPr>
            <w:tcW w:w="1300" w:type="dxa"/>
          </w:tcPr>
          <w:p w:rsidR="00AB1FF9" w:rsidRPr="00AB1FF9" w:rsidRDefault="00AB1FF9" w:rsidP="00AB1FF9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</w:tc>
      </w:tr>
      <w:tr w:rsidR="00AB1FF9" w:rsidRPr="00AB1FF9" w:rsidTr="007F24A1">
        <w:tc>
          <w:tcPr>
            <w:tcW w:w="817" w:type="dxa"/>
          </w:tcPr>
          <w:p w:rsidR="00AB1FF9" w:rsidRPr="00AB1FF9" w:rsidRDefault="00AB1FF9" w:rsidP="00AB1FF9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25.</w:t>
            </w:r>
          </w:p>
        </w:tc>
        <w:tc>
          <w:tcPr>
            <w:tcW w:w="8754" w:type="dxa"/>
            <w:gridSpan w:val="4"/>
          </w:tcPr>
          <w:p w:rsidR="00AB1FF9" w:rsidRPr="00AB1FF9" w:rsidRDefault="00AB1FF9" w:rsidP="00AB1FF9">
            <w:pPr>
              <w:pStyle w:val="a3"/>
              <w:jc w:val="center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объем бюджетных ассигнований, предусмотренных на исполнение муниципальных гарантий сельского поселения по возможным гарантийным случаям</w:t>
            </w:r>
          </w:p>
        </w:tc>
      </w:tr>
      <w:tr w:rsidR="007F24A1" w:rsidRPr="00AB1FF9" w:rsidTr="007F24A1">
        <w:tc>
          <w:tcPr>
            <w:tcW w:w="817" w:type="dxa"/>
          </w:tcPr>
          <w:p w:rsidR="00AB1FF9" w:rsidRPr="00AB1FF9" w:rsidRDefault="00AB1FF9" w:rsidP="00AB1FF9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25.1.</w:t>
            </w:r>
          </w:p>
        </w:tc>
        <w:tc>
          <w:tcPr>
            <w:tcW w:w="3730" w:type="dxa"/>
          </w:tcPr>
          <w:p w:rsidR="00AB1FF9" w:rsidRPr="00AB1FF9" w:rsidRDefault="00AB1FF9" w:rsidP="00AB1FF9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в 2019 году</w:t>
            </w:r>
          </w:p>
        </w:tc>
        <w:tc>
          <w:tcPr>
            <w:tcW w:w="1952" w:type="dxa"/>
          </w:tcPr>
          <w:p w:rsidR="00AB1FF9" w:rsidRPr="00AB1FF9" w:rsidRDefault="00AB1FF9" w:rsidP="00AB1FF9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</w:tc>
        <w:tc>
          <w:tcPr>
            <w:tcW w:w="1772" w:type="dxa"/>
          </w:tcPr>
          <w:p w:rsidR="00AB1FF9" w:rsidRPr="00AB1FF9" w:rsidRDefault="00AB1FF9" w:rsidP="00AB1FF9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</w:tc>
        <w:tc>
          <w:tcPr>
            <w:tcW w:w="1300" w:type="dxa"/>
          </w:tcPr>
          <w:p w:rsidR="00AB1FF9" w:rsidRPr="00AB1FF9" w:rsidRDefault="00AB1FF9" w:rsidP="00AB1FF9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</w:tc>
      </w:tr>
      <w:tr w:rsidR="007F24A1" w:rsidRPr="00AB1FF9" w:rsidTr="007F24A1">
        <w:tc>
          <w:tcPr>
            <w:tcW w:w="817" w:type="dxa"/>
          </w:tcPr>
          <w:p w:rsidR="00AB1FF9" w:rsidRPr="00AB1FF9" w:rsidRDefault="00AB1FF9" w:rsidP="00AB1FF9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25.2</w:t>
            </w:r>
          </w:p>
        </w:tc>
        <w:tc>
          <w:tcPr>
            <w:tcW w:w="3730" w:type="dxa"/>
          </w:tcPr>
          <w:p w:rsidR="00AB1FF9" w:rsidRPr="00AB1FF9" w:rsidRDefault="00AB1FF9" w:rsidP="00AB1FF9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в 2020</w:t>
            </w:r>
            <w:r w:rsidR="00DE48AC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 году</w:t>
            </w:r>
          </w:p>
          <w:p w:rsidR="00AB1FF9" w:rsidRPr="00AB1FF9" w:rsidRDefault="00AB1FF9" w:rsidP="00AB1FF9">
            <w:pPr>
              <w:pStyle w:val="a3"/>
              <w:jc w:val="both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в 2021 году</w:t>
            </w:r>
          </w:p>
        </w:tc>
        <w:tc>
          <w:tcPr>
            <w:tcW w:w="1952" w:type="dxa"/>
          </w:tcPr>
          <w:p w:rsidR="00AB1FF9" w:rsidRPr="00AB1FF9" w:rsidRDefault="00AB1FF9" w:rsidP="00AB1FF9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  <w:p w:rsidR="00AB1FF9" w:rsidRPr="00AB1FF9" w:rsidRDefault="00AB1FF9" w:rsidP="00AB1FF9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</w:tc>
        <w:tc>
          <w:tcPr>
            <w:tcW w:w="1772" w:type="dxa"/>
          </w:tcPr>
          <w:p w:rsidR="00AB1FF9" w:rsidRPr="00AB1FF9" w:rsidRDefault="00AB1FF9" w:rsidP="00AB1FF9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  <w:p w:rsidR="00AB1FF9" w:rsidRPr="00AB1FF9" w:rsidRDefault="00AB1FF9" w:rsidP="00AB1FF9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</w:tc>
        <w:tc>
          <w:tcPr>
            <w:tcW w:w="1300" w:type="dxa"/>
          </w:tcPr>
          <w:p w:rsidR="00AB1FF9" w:rsidRPr="00AB1FF9" w:rsidRDefault="00AB1FF9" w:rsidP="00AB1FF9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  <w:p w:rsidR="00AB1FF9" w:rsidRPr="00AB1FF9" w:rsidRDefault="00AB1FF9" w:rsidP="00AB1FF9">
            <w:pPr>
              <w:pStyle w:val="a3"/>
              <w:jc w:val="right"/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AB1FF9">
              <w:rPr>
                <w:rStyle w:val="ad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0,0</w:t>
            </w:r>
          </w:p>
        </w:tc>
      </w:tr>
    </w:tbl>
    <w:p w:rsidR="00913A1A" w:rsidRDefault="00913A1A" w:rsidP="001B4F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D06" w:rsidRDefault="00130721" w:rsidP="001307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72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E67" w:rsidRPr="00945D06">
        <w:rPr>
          <w:rFonts w:ascii="Times New Roman" w:hAnsi="Times New Roman" w:cs="Times New Roman"/>
          <w:sz w:val="28"/>
          <w:szCs w:val="28"/>
        </w:rPr>
        <w:t xml:space="preserve">Показатели таблицы №1 </w:t>
      </w:r>
      <w:r w:rsidR="00A708FF" w:rsidRPr="00945D06">
        <w:rPr>
          <w:rFonts w:ascii="Times New Roman" w:hAnsi="Times New Roman" w:cs="Times New Roman"/>
          <w:sz w:val="28"/>
          <w:szCs w:val="28"/>
        </w:rPr>
        <w:t>подтверждают</w:t>
      </w:r>
      <w:r w:rsidR="005D5E67" w:rsidRPr="00945D06">
        <w:rPr>
          <w:rFonts w:ascii="Times New Roman" w:hAnsi="Times New Roman" w:cs="Times New Roman"/>
          <w:sz w:val="28"/>
          <w:szCs w:val="28"/>
        </w:rPr>
        <w:t>, что о</w:t>
      </w:r>
      <w:r w:rsidR="00F45B70" w:rsidRPr="00945D06">
        <w:rPr>
          <w:rFonts w:ascii="Times New Roman" w:hAnsi="Times New Roman" w:cs="Times New Roman"/>
          <w:sz w:val="28"/>
          <w:szCs w:val="28"/>
        </w:rPr>
        <w:t xml:space="preserve">бщий объем доходов </w:t>
      </w:r>
      <w:r w:rsidR="00375DF2" w:rsidRPr="00945D06">
        <w:rPr>
          <w:rFonts w:ascii="Times New Roman" w:hAnsi="Times New Roman" w:cs="Times New Roman"/>
          <w:sz w:val="28"/>
          <w:szCs w:val="28"/>
        </w:rPr>
        <w:t>сельского</w:t>
      </w:r>
      <w:r w:rsidR="00F45B70" w:rsidRPr="00945D06">
        <w:rPr>
          <w:rFonts w:ascii="Times New Roman" w:hAnsi="Times New Roman" w:cs="Times New Roman"/>
          <w:sz w:val="28"/>
          <w:szCs w:val="28"/>
        </w:rPr>
        <w:t xml:space="preserve"> поселения планируется утвердить в сумме </w:t>
      </w:r>
      <w:r w:rsidR="00375DF2" w:rsidRPr="00945D06">
        <w:rPr>
          <w:rFonts w:ascii="Times New Roman" w:hAnsi="Times New Roman" w:cs="Times New Roman"/>
          <w:sz w:val="28"/>
          <w:szCs w:val="28"/>
        </w:rPr>
        <w:t>13 520,3</w:t>
      </w:r>
      <w:r w:rsidR="00F45B70" w:rsidRPr="00945D06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375DF2" w:rsidRPr="00945D06">
        <w:rPr>
          <w:rFonts w:ascii="Times New Roman" w:hAnsi="Times New Roman" w:cs="Times New Roman"/>
          <w:sz w:val="28"/>
          <w:szCs w:val="28"/>
        </w:rPr>
        <w:t>230,5</w:t>
      </w:r>
      <w:r w:rsidR="00945D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262FC" w:rsidRDefault="00945D06" w:rsidP="001B4F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бюджета поселения планируется увеличить </w:t>
      </w:r>
      <w:r w:rsidR="00F45B70" w:rsidRPr="00945D06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1B4FEE" w:rsidRPr="00945D06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945D06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F45B70" w:rsidRPr="00945D06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="001B4FEE" w:rsidRPr="00945D0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945D06">
        <w:rPr>
          <w:rFonts w:ascii="Times New Roman" w:hAnsi="Times New Roman" w:cs="Times New Roman"/>
          <w:sz w:val="28"/>
          <w:szCs w:val="28"/>
        </w:rPr>
        <w:t>230,5</w:t>
      </w:r>
      <w:r w:rsidR="00F45B70" w:rsidRPr="00945D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13A1A" w:rsidRDefault="00375DF2" w:rsidP="00913A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966">
        <w:rPr>
          <w:rFonts w:ascii="Times New Roman" w:hAnsi="Times New Roman" w:cs="Times New Roman"/>
          <w:sz w:val="28"/>
          <w:szCs w:val="28"/>
        </w:rPr>
        <w:lastRenderedPageBreak/>
        <w:t>Изменения, вносимые в доходную часть бюджета поселения в 2019 году представлены в таблице №2.</w:t>
      </w:r>
    </w:p>
    <w:p w:rsidR="00375DF2" w:rsidRPr="008E3966" w:rsidRDefault="00913A1A" w:rsidP="00913A1A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75DF2" w:rsidRPr="008E3966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1701"/>
        <w:gridCol w:w="1276"/>
      </w:tblGrid>
      <w:tr w:rsidR="00375DF2" w:rsidRPr="00375DF2" w:rsidTr="00AB10A2">
        <w:tc>
          <w:tcPr>
            <w:tcW w:w="4253" w:type="dxa"/>
          </w:tcPr>
          <w:p w:rsidR="00945D06" w:rsidRDefault="00945D06" w:rsidP="00375DF2">
            <w:pPr>
              <w:jc w:val="center"/>
            </w:pPr>
          </w:p>
          <w:p w:rsidR="00375DF2" w:rsidRPr="00375DF2" w:rsidRDefault="00375DF2" w:rsidP="00945D06">
            <w:pPr>
              <w:jc w:val="center"/>
            </w:pPr>
            <w:r w:rsidRPr="00375DF2">
              <w:t>наименование характеристик дохода бюджета</w:t>
            </w:r>
          </w:p>
          <w:p w:rsidR="00375DF2" w:rsidRPr="00375DF2" w:rsidRDefault="00375DF2" w:rsidP="00375DF2">
            <w:pPr>
              <w:jc w:val="center"/>
            </w:pPr>
          </w:p>
        </w:tc>
        <w:tc>
          <w:tcPr>
            <w:tcW w:w="2126" w:type="dxa"/>
          </w:tcPr>
          <w:p w:rsidR="00375DF2" w:rsidRPr="00375DF2" w:rsidRDefault="00375DF2" w:rsidP="00945D06">
            <w:pPr>
              <w:jc w:val="center"/>
            </w:pPr>
            <w:r w:rsidRPr="00375DF2">
              <w:rPr>
                <w:bCs/>
                <w:iCs/>
                <w:color w:val="000000"/>
              </w:rPr>
              <w:t>решение о бюджете от 24.12.2017 №37 (с изменениями)</w:t>
            </w:r>
          </w:p>
        </w:tc>
        <w:tc>
          <w:tcPr>
            <w:tcW w:w="1701" w:type="dxa"/>
          </w:tcPr>
          <w:p w:rsidR="00375DF2" w:rsidRPr="00375DF2" w:rsidRDefault="00375DF2" w:rsidP="00375DF2">
            <w:pPr>
              <w:jc w:val="center"/>
            </w:pPr>
            <w:r w:rsidRPr="00375DF2">
              <w:rPr>
                <w:bCs/>
                <w:iCs/>
                <w:color w:val="000000"/>
              </w:rPr>
              <w:t>проект решения о бюджете 2021 годов</w:t>
            </w:r>
          </w:p>
        </w:tc>
        <w:tc>
          <w:tcPr>
            <w:tcW w:w="1276" w:type="dxa"/>
          </w:tcPr>
          <w:p w:rsidR="00375DF2" w:rsidRPr="00375DF2" w:rsidRDefault="00375DF2" w:rsidP="00375DF2">
            <w:pPr>
              <w:jc w:val="center"/>
            </w:pPr>
            <w:r w:rsidRPr="00375DF2">
              <w:t>Отклонения</w:t>
            </w:r>
            <w:r>
              <w:t xml:space="preserve"> (</w:t>
            </w:r>
            <w:r w:rsidRPr="00375DF2">
              <w:t>+,-</w:t>
            </w:r>
            <w:r>
              <w:t>)</w:t>
            </w:r>
          </w:p>
        </w:tc>
      </w:tr>
      <w:tr w:rsidR="00375DF2" w:rsidRPr="00375DF2" w:rsidTr="00AB10A2">
        <w:tc>
          <w:tcPr>
            <w:tcW w:w="9356" w:type="dxa"/>
            <w:gridSpan w:val="4"/>
          </w:tcPr>
          <w:p w:rsidR="00375DF2" w:rsidRPr="00375DF2" w:rsidRDefault="00375DF2" w:rsidP="00375DF2">
            <w:pPr>
              <w:jc w:val="center"/>
              <w:rPr>
                <w:b/>
              </w:rPr>
            </w:pPr>
            <w:r w:rsidRPr="00375DF2">
              <w:rPr>
                <w:b/>
              </w:rPr>
              <w:t>Собственные доходы поселения</w:t>
            </w:r>
          </w:p>
        </w:tc>
      </w:tr>
      <w:tr w:rsidR="00375DF2" w:rsidRPr="00375DF2" w:rsidTr="00AB10A2">
        <w:tc>
          <w:tcPr>
            <w:tcW w:w="9356" w:type="dxa"/>
            <w:gridSpan w:val="4"/>
          </w:tcPr>
          <w:p w:rsidR="00375DF2" w:rsidRPr="00375DF2" w:rsidRDefault="00375DF2" w:rsidP="00375DF2">
            <w:pPr>
              <w:rPr>
                <w:i/>
              </w:rPr>
            </w:pPr>
            <w:r w:rsidRPr="00375DF2">
              <w:rPr>
                <w:i/>
              </w:rPr>
              <w:t>Налоговые доходы, в том числе:</w:t>
            </w:r>
          </w:p>
        </w:tc>
      </w:tr>
      <w:tr w:rsidR="00375DF2" w:rsidRPr="00375DF2" w:rsidTr="00AB10A2">
        <w:tc>
          <w:tcPr>
            <w:tcW w:w="4253" w:type="dxa"/>
          </w:tcPr>
          <w:p w:rsidR="00375DF2" w:rsidRPr="00375DF2" w:rsidRDefault="00375DF2" w:rsidP="00375DF2">
            <w:pPr>
              <w:jc w:val="both"/>
            </w:pPr>
            <w:r w:rsidRPr="00375DF2">
              <w:t>Налог на доходы физических лиц</w:t>
            </w:r>
          </w:p>
        </w:tc>
        <w:tc>
          <w:tcPr>
            <w:tcW w:w="2126" w:type="dxa"/>
          </w:tcPr>
          <w:p w:rsidR="00375DF2" w:rsidRPr="00375DF2" w:rsidRDefault="00375DF2" w:rsidP="00375DF2">
            <w:pPr>
              <w:jc w:val="right"/>
            </w:pPr>
            <w:r w:rsidRPr="00375DF2">
              <w:t>1 915,0</w:t>
            </w:r>
          </w:p>
        </w:tc>
        <w:tc>
          <w:tcPr>
            <w:tcW w:w="1701" w:type="dxa"/>
          </w:tcPr>
          <w:p w:rsidR="00375DF2" w:rsidRPr="00375DF2" w:rsidRDefault="00375DF2" w:rsidP="00375DF2">
            <w:pPr>
              <w:jc w:val="right"/>
            </w:pPr>
            <w:r>
              <w:t>1 865,0</w:t>
            </w:r>
          </w:p>
        </w:tc>
        <w:tc>
          <w:tcPr>
            <w:tcW w:w="1276" w:type="dxa"/>
          </w:tcPr>
          <w:p w:rsidR="00375DF2" w:rsidRPr="00375DF2" w:rsidRDefault="00375DF2" w:rsidP="00375DF2">
            <w:pPr>
              <w:jc w:val="right"/>
            </w:pPr>
            <w:r>
              <w:t>-50,0</w:t>
            </w:r>
          </w:p>
        </w:tc>
      </w:tr>
      <w:tr w:rsidR="00375DF2" w:rsidRPr="00375DF2" w:rsidTr="00AB10A2">
        <w:tc>
          <w:tcPr>
            <w:tcW w:w="4253" w:type="dxa"/>
          </w:tcPr>
          <w:p w:rsidR="00375DF2" w:rsidRPr="00375DF2" w:rsidRDefault="00375DF2" w:rsidP="00375DF2">
            <w:pPr>
              <w:jc w:val="both"/>
            </w:pPr>
            <w:r w:rsidRPr="00375DF2">
              <w:t>Налоги, на товары (работы, услуги), реали</w:t>
            </w:r>
            <w:r>
              <w:t>зуемые на территории Российской Федерации</w:t>
            </w:r>
          </w:p>
        </w:tc>
        <w:tc>
          <w:tcPr>
            <w:tcW w:w="2126" w:type="dxa"/>
          </w:tcPr>
          <w:p w:rsidR="00375DF2" w:rsidRPr="00375DF2" w:rsidRDefault="00375DF2" w:rsidP="00375DF2">
            <w:pPr>
              <w:jc w:val="right"/>
            </w:pPr>
            <w:r w:rsidRPr="00375DF2">
              <w:t>1 300,9</w:t>
            </w:r>
          </w:p>
        </w:tc>
        <w:tc>
          <w:tcPr>
            <w:tcW w:w="1701" w:type="dxa"/>
          </w:tcPr>
          <w:p w:rsidR="00375DF2" w:rsidRPr="00375DF2" w:rsidRDefault="00375DF2" w:rsidP="00375DF2">
            <w:pPr>
              <w:jc w:val="right"/>
            </w:pPr>
            <w:r>
              <w:t>1 375,0</w:t>
            </w:r>
          </w:p>
        </w:tc>
        <w:tc>
          <w:tcPr>
            <w:tcW w:w="1276" w:type="dxa"/>
          </w:tcPr>
          <w:p w:rsidR="00375DF2" w:rsidRPr="00375DF2" w:rsidRDefault="00945D06" w:rsidP="00375DF2">
            <w:pPr>
              <w:jc w:val="right"/>
            </w:pPr>
            <w:r>
              <w:t>+</w:t>
            </w:r>
            <w:r w:rsidR="00375DF2">
              <w:t>74,1</w:t>
            </w:r>
          </w:p>
        </w:tc>
      </w:tr>
      <w:tr w:rsidR="00375DF2" w:rsidRPr="00375DF2" w:rsidTr="00AB10A2">
        <w:tc>
          <w:tcPr>
            <w:tcW w:w="4253" w:type="dxa"/>
          </w:tcPr>
          <w:p w:rsidR="00375DF2" w:rsidRPr="00375DF2" w:rsidRDefault="00375DF2" w:rsidP="00375DF2">
            <w:pPr>
              <w:jc w:val="both"/>
            </w:pPr>
            <w:r w:rsidRPr="00375DF2">
              <w:t>Единый сельскохозяйственный налог</w:t>
            </w:r>
          </w:p>
        </w:tc>
        <w:tc>
          <w:tcPr>
            <w:tcW w:w="2126" w:type="dxa"/>
          </w:tcPr>
          <w:p w:rsidR="00375DF2" w:rsidRPr="00375DF2" w:rsidRDefault="00375DF2" w:rsidP="00375DF2">
            <w:pPr>
              <w:jc w:val="right"/>
            </w:pPr>
            <w:r w:rsidRPr="00375DF2">
              <w:t>1,4</w:t>
            </w:r>
          </w:p>
        </w:tc>
        <w:tc>
          <w:tcPr>
            <w:tcW w:w="1701" w:type="dxa"/>
          </w:tcPr>
          <w:p w:rsidR="00375DF2" w:rsidRPr="00375DF2" w:rsidRDefault="00375DF2" w:rsidP="00375DF2">
            <w:pPr>
              <w:jc w:val="right"/>
            </w:pPr>
            <w:r>
              <w:t>0,1</w:t>
            </w:r>
          </w:p>
        </w:tc>
        <w:tc>
          <w:tcPr>
            <w:tcW w:w="1276" w:type="dxa"/>
          </w:tcPr>
          <w:p w:rsidR="00375DF2" w:rsidRPr="00375DF2" w:rsidRDefault="00375DF2" w:rsidP="00375DF2">
            <w:pPr>
              <w:jc w:val="right"/>
            </w:pPr>
            <w:r>
              <w:t>-1,3</w:t>
            </w:r>
          </w:p>
        </w:tc>
      </w:tr>
      <w:tr w:rsidR="00375DF2" w:rsidRPr="00375DF2" w:rsidTr="00AB10A2">
        <w:tc>
          <w:tcPr>
            <w:tcW w:w="4253" w:type="dxa"/>
          </w:tcPr>
          <w:p w:rsidR="00375DF2" w:rsidRPr="00375DF2" w:rsidRDefault="00375DF2" w:rsidP="00375DF2">
            <w:pPr>
              <w:jc w:val="both"/>
            </w:pPr>
            <w:r w:rsidRPr="00375DF2">
              <w:t>Налог на имущество физических лиц</w:t>
            </w:r>
          </w:p>
        </w:tc>
        <w:tc>
          <w:tcPr>
            <w:tcW w:w="2126" w:type="dxa"/>
          </w:tcPr>
          <w:p w:rsidR="00375DF2" w:rsidRPr="00375DF2" w:rsidRDefault="00375DF2" w:rsidP="00375DF2">
            <w:pPr>
              <w:jc w:val="right"/>
            </w:pPr>
            <w:r w:rsidRPr="00375DF2">
              <w:t>488,7</w:t>
            </w:r>
          </w:p>
        </w:tc>
        <w:tc>
          <w:tcPr>
            <w:tcW w:w="1701" w:type="dxa"/>
          </w:tcPr>
          <w:p w:rsidR="00375DF2" w:rsidRPr="00375DF2" w:rsidRDefault="00375DF2" w:rsidP="00375DF2">
            <w:pPr>
              <w:jc w:val="right"/>
            </w:pPr>
            <w:r>
              <w:t>288,7</w:t>
            </w:r>
          </w:p>
        </w:tc>
        <w:tc>
          <w:tcPr>
            <w:tcW w:w="1276" w:type="dxa"/>
          </w:tcPr>
          <w:p w:rsidR="00375DF2" w:rsidRPr="00375DF2" w:rsidRDefault="00375DF2" w:rsidP="00375DF2">
            <w:pPr>
              <w:jc w:val="right"/>
            </w:pPr>
            <w:r>
              <w:t>-200,0</w:t>
            </w:r>
          </w:p>
        </w:tc>
      </w:tr>
      <w:tr w:rsidR="00375DF2" w:rsidRPr="00375DF2" w:rsidTr="00375DF2">
        <w:trPr>
          <w:trHeight w:val="241"/>
        </w:trPr>
        <w:tc>
          <w:tcPr>
            <w:tcW w:w="4253" w:type="dxa"/>
          </w:tcPr>
          <w:p w:rsidR="00375DF2" w:rsidRPr="00375DF2" w:rsidRDefault="00375DF2" w:rsidP="00375DF2">
            <w:pPr>
              <w:jc w:val="both"/>
            </w:pPr>
            <w:r w:rsidRPr="00375DF2">
              <w:t>Земельный налог</w:t>
            </w:r>
          </w:p>
        </w:tc>
        <w:tc>
          <w:tcPr>
            <w:tcW w:w="2126" w:type="dxa"/>
          </w:tcPr>
          <w:p w:rsidR="00375DF2" w:rsidRPr="00375DF2" w:rsidRDefault="00375DF2" w:rsidP="00375DF2">
            <w:pPr>
              <w:jc w:val="right"/>
            </w:pPr>
            <w:r w:rsidRPr="00375DF2">
              <w:t>6 210,1</w:t>
            </w:r>
          </w:p>
        </w:tc>
        <w:tc>
          <w:tcPr>
            <w:tcW w:w="1701" w:type="dxa"/>
          </w:tcPr>
          <w:p w:rsidR="00375DF2" w:rsidRPr="00375DF2" w:rsidRDefault="00375DF2" w:rsidP="00375DF2">
            <w:pPr>
              <w:jc w:val="right"/>
            </w:pPr>
            <w:r>
              <w:t>6 511,5</w:t>
            </w:r>
          </w:p>
        </w:tc>
        <w:tc>
          <w:tcPr>
            <w:tcW w:w="1276" w:type="dxa"/>
          </w:tcPr>
          <w:p w:rsidR="00375DF2" w:rsidRPr="00375DF2" w:rsidRDefault="00375DF2" w:rsidP="00375DF2">
            <w:pPr>
              <w:jc w:val="right"/>
            </w:pPr>
            <w:r>
              <w:t>+301,4</w:t>
            </w:r>
          </w:p>
        </w:tc>
      </w:tr>
      <w:tr w:rsidR="00375DF2" w:rsidRPr="00375DF2" w:rsidTr="00AB10A2">
        <w:tc>
          <w:tcPr>
            <w:tcW w:w="4253" w:type="dxa"/>
          </w:tcPr>
          <w:p w:rsidR="00375DF2" w:rsidRPr="00375DF2" w:rsidRDefault="00375DF2" w:rsidP="00375DF2">
            <w:pPr>
              <w:jc w:val="both"/>
            </w:pPr>
            <w:r w:rsidRPr="00375DF2">
              <w:t>Государственная пошлина</w:t>
            </w:r>
          </w:p>
        </w:tc>
        <w:tc>
          <w:tcPr>
            <w:tcW w:w="2126" w:type="dxa"/>
          </w:tcPr>
          <w:p w:rsidR="00375DF2" w:rsidRPr="00375DF2" w:rsidRDefault="00375DF2" w:rsidP="00375DF2">
            <w:pPr>
              <w:jc w:val="right"/>
            </w:pPr>
            <w:r w:rsidRPr="00375DF2">
              <w:t>0,1</w:t>
            </w:r>
          </w:p>
        </w:tc>
        <w:tc>
          <w:tcPr>
            <w:tcW w:w="1701" w:type="dxa"/>
          </w:tcPr>
          <w:p w:rsidR="00375DF2" w:rsidRPr="00375DF2" w:rsidRDefault="00375DF2" w:rsidP="00375DF2">
            <w:pPr>
              <w:jc w:val="right"/>
            </w:pPr>
            <w:r>
              <w:t>0,1</w:t>
            </w:r>
          </w:p>
        </w:tc>
        <w:tc>
          <w:tcPr>
            <w:tcW w:w="1276" w:type="dxa"/>
          </w:tcPr>
          <w:p w:rsidR="00375DF2" w:rsidRPr="00375DF2" w:rsidRDefault="00375DF2" w:rsidP="00375DF2">
            <w:pPr>
              <w:jc w:val="right"/>
            </w:pPr>
            <w:r>
              <w:t>0,0</w:t>
            </w:r>
          </w:p>
        </w:tc>
      </w:tr>
      <w:tr w:rsidR="00375DF2" w:rsidRPr="00375DF2" w:rsidTr="00AB10A2">
        <w:trPr>
          <w:trHeight w:val="182"/>
        </w:trPr>
        <w:tc>
          <w:tcPr>
            <w:tcW w:w="4253" w:type="dxa"/>
          </w:tcPr>
          <w:p w:rsidR="00375DF2" w:rsidRPr="00375DF2" w:rsidRDefault="00375DF2" w:rsidP="00375DF2">
            <w:pPr>
              <w:jc w:val="both"/>
              <w:rPr>
                <w:i/>
              </w:rPr>
            </w:pPr>
            <w:r w:rsidRPr="00375DF2">
              <w:rPr>
                <w:i/>
              </w:rPr>
              <w:t>Итого по налоговым доходам</w:t>
            </w:r>
          </w:p>
        </w:tc>
        <w:tc>
          <w:tcPr>
            <w:tcW w:w="2126" w:type="dxa"/>
          </w:tcPr>
          <w:p w:rsidR="00375DF2" w:rsidRPr="00375DF2" w:rsidRDefault="00375DF2" w:rsidP="00375DF2">
            <w:pPr>
              <w:jc w:val="right"/>
              <w:rPr>
                <w:i/>
              </w:rPr>
            </w:pPr>
            <w:r w:rsidRPr="00375DF2">
              <w:rPr>
                <w:i/>
              </w:rPr>
              <w:t>9 916,2</w:t>
            </w:r>
          </w:p>
        </w:tc>
        <w:tc>
          <w:tcPr>
            <w:tcW w:w="1701" w:type="dxa"/>
          </w:tcPr>
          <w:p w:rsidR="00375DF2" w:rsidRPr="00375DF2" w:rsidRDefault="00375DF2" w:rsidP="00375DF2">
            <w:pPr>
              <w:jc w:val="right"/>
              <w:rPr>
                <w:i/>
              </w:rPr>
            </w:pPr>
            <w:r>
              <w:rPr>
                <w:i/>
              </w:rPr>
              <w:t>10 040,4</w:t>
            </w:r>
          </w:p>
        </w:tc>
        <w:tc>
          <w:tcPr>
            <w:tcW w:w="1276" w:type="dxa"/>
          </w:tcPr>
          <w:p w:rsidR="00375DF2" w:rsidRPr="00375DF2" w:rsidRDefault="00375DF2" w:rsidP="00375DF2">
            <w:pPr>
              <w:jc w:val="right"/>
              <w:rPr>
                <w:i/>
              </w:rPr>
            </w:pPr>
            <w:r>
              <w:rPr>
                <w:i/>
              </w:rPr>
              <w:t>+124,2</w:t>
            </w:r>
          </w:p>
        </w:tc>
      </w:tr>
      <w:tr w:rsidR="00375DF2" w:rsidRPr="00375DF2" w:rsidTr="00AB10A2">
        <w:tc>
          <w:tcPr>
            <w:tcW w:w="4253" w:type="dxa"/>
          </w:tcPr>
          <w:p w:rsidR="00375DF2" w:rsidRPr="00375DF2" w:rsidRDefault="00375DF2" w:rsidP="00375DF2">
            <w:pPr>
              <w:jc w:val="both"/>
            </w:pPr>
            <w:r w:rsidRPr="00375DF2">
              <w:t>Доходы от сдачи в аренду имущества</w:t>
            </w:r>
            <w:r w:rsidR="00945D06">
              <w:t>, состав</w:t>
            </w:r>
            <w:r w:rsidRPr="00375DF2">
              <w:t>ляющего казну сельских поселений</w:t>
            </w:r>
          </w:p>
        </w:tc>
        <w:tc>
          <w:tcPr>
            <w:tcW w:w="2126" w:type="dxa"/>
          </w:tcPr>
          <w:p w:rsidR="00375DF2" w:rsidRPr="00375DF2" w:rsidRDefault="00375DF2" w:rsidP="00375DF2">
            <w:pPr>
              <w:jc w:val="right"/>
            </w:pPr>
          </w:p>
          <w:p w:rsidR="00375DF2" w:rsidRPr="00375DF2" w:rsidRDefault="00375DF2" w:rsidP="00375DF2">
            <w:pPr>
              <w:jc w:val="right"/>
            </w:pPr>
            <w:r w:rsidRPr="00375DF2">
              <w:t>189,9</w:t>
            </w:r>
          </w:p>
        </w:tc>
        <w:tc>
          <w:tcPr>
            <w:tcW w:w="1701" w:type="dxa"/>
          </w:tcPr>
          <w:p w:rsidR="00375DF2" w:rsidRDefault="00375DF2" w:rsidP="00375DF2">
            <w:pPr>
              <w:jc w:val="right"/>
            </w:pPr>
          </w:p>
          <w:p w:rsidR="00945D06" w:rsidRPr="00375DF2" w:rsidRDefault="00945D06" w:rsidP="00375DF2">
            <w:pPr>
              <w:jc w:val="right"/>
            </w:pPr>
            <w:r>
              <w:t>254,1</w:t>
            </w:r>
          </w:p>
        </w:tc>
        <w:tc>
          <w:tcPr>
            <w:tcW w:w="1276" w:type="dxa"/>
          </w:tcPr>
          <w:p w:rsidR="00945D06" w:rsidRDefault="00945D06" w:rsidP="00375DF2">
            <w:pPr>
              <w:jc w:val="right"/>
            </w:pPr>
          </w:p>
          <w:p w:rsidR="00375DF2" w:rsidRPr="00375DF2" w:rsidRDefault="00945D06" w:rsidP="00375DF2">
            <w:pPr>
              <w:jc w:val="right"/>
            </w:pPr>
            <w:r>
              <w:t>+64,2</w:t>
            </w:r>
          </w:p>
        </w:tc>
      </w:tr>
      <w:tr w:rsidR="00375DF2" w:rsidRPr="00375DF2" w:rsidTr="00AB10A2">
        <w:tc>
          <w:tcPr>
            <w:tcW w:w="4253" w:type="dxa"/>
          </w:tcPr>
          <w:p w:rsidR="00375DF2" w:rsidRPr="00375DF2" w:rsidRDefault="00375DF2" w:rsidP="00375DF2">
            <w:pPr>
              <w:jc w:val="both"/>
            </w:pPr>
            <w:r w:rsidRPr="00375DF2">
              <w:t>Прочие дох</w:t>
            </w:r>
            <w:r w:rsidR="00945D06">
              <w:t>оды от компенсации затрат бюдже</w:t>
            </w:r>
            <w:r w:rsidRPr="00375DF2">
              <w:t>тов поселений</w:t>
            </w:r>
          </w:p>
        </w:tc>
        <w:tc>
          <w:tcPr>
            <w:tcW w:w="2126" w:type="dxa"/>
          </w:tcPr>
          <w:p w:rsidR="00375DF2" w:rsidRPr="00375DF2" w:rsidRDefault="00375DF2" w:rsidP="00375DF2">
            <w:pPr>
              <w:jc w:val="right"/>
            </w:pPr>
          </w:p>
          <w:p w:rsidR="00375DF2" w:rsidRPr="00375DF2" w:rsidRDefault="00375DF2" w:rsidP="00375DF2">
            <w:pPr>
              <w:jc w:val="right"/>
            </w:pPr>
            <w:r w:rsidRPr="00375DF2">
              <w:t>13,8</w:t>
            </w:r>
          </w:p>
        </w:tc>
        <w:tc>
          <w:tcPr>
            <w:tcW w:w="1701" w:type="dxa"/>
          </w:tcPr>
          <w:p w:rsidR="00945D06" w:rsidRDefault="00945D06" w:rsidP="00375DF2">
            <w:pPr>
              <w:jc w:val="right"/>
            </w:pPr>
          </w:p>
          <w:p w:rsidR="00375DF2" w:rsidRPr="00375DF2" w:rsidRDefault="00945D06" w:rsidP="00375DF2">
            <w:pPr>
              <w:jc w:val="right"/>
            </w:pPr>
            <w:r>
              <w:t>25,1</w:t>
            </w:r>
          </w:p>
        </w:tc>
        <w:tc>
          <w:tcPr>
            <w:tcW w:w="1276" w:type="dxa"/>
          </w:tcPr>
          <w:p w:rsidR="00945D06" w:rsidRDefault="00945D06" w:rsidP="00375DF2">
            <w:pPr>
              <w:jc w:val="right"/>
            </w:pPr>
          </w:p>
          <w:p w:rsidR="00945D06" w:rsidRPr="00375DF2" w:rsidRDefault="00945D06" w:rsidP="00945D06">
            <w:pPr>
              <w:jc w:val="right"/>
            </w:pPr>
            <w:r>
              <w:t>+11,3</w:t>
            </w:r>
          </w:p>
        </w:tc>
      </w:tr>
      <w:tr w:rsidR="00375DF2" w:rsidRPr="00375DF2" w:rsidTr="00AB10A2">
        <w:tc>
          <w:tcPr>
            <w:tcW w:w="4253" w:type="dxa"/>
          </w:tcPr>
          <w:p w:rsidR="00375DF2" w:rsidRPr="00375DF2" w:rsidRDefault="00375DF2" w:rsidP="00375DF2">
            <w:pPr>
              <w:jc w:val="both"/>
            </w:pPr>
            <w:r w:rsidRPr="00375DF2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126" w:type="dxa"/>
          </w:tcPr>
          <w:p w:rsidR="00375DF2" w:rsidRPr="00375DF2" w:rsidRDefault="00375DF2" w:rsidP="00375DF2">
            <w:pPr>
              <w:jc w:val="right"/>
            </w:pPr>
          </w:p>
          <w:p w:rsidR="00375DF2" w:rsidRPr="00375DF2" w:rsidRDefault="00375DF2" w:rsidP="00375DF2">
            <w:pPr>
              <w:jc w:val="right"/>
            </w:pPr>
          </w:p>
          <w:p w:rsidR="00375DF2" w:rsidRPr="00375DF2" w:rsidRDefault="00375DF2" w:rsidP="00375DF2">
            <w:pPr>
              <w:jc w:val="right"/>
            </w:pPr>
            <w:r w:rsidRPr="00375DF2">
              <w:t>24,7</w:t>
            </w:r>
          </w:p>
        </w:tc>
        <w:tc>
          <w:tcPr>
            <w:tcW w:w="1701" w:type="dxa"/>
          </w:tcPr>
          <w:p w:rsidR="00375DF2" w:rsidRDefault="00375DF2" w:rsidP="00375DF2">
            <w:pPr>
              <w:jc w:val="right"/>
            </w:pPr>
          </w:p>
          <w:p w:rsidR="00945D06" w:rsidRDefault="00945D06" w:rsidP="00375DF2">
            <w:pPr>
              <w:jc w:val="right"/>
            </w:pPr>
          </w:p>
          <w:p w:rsidR="00945D06" w:rsidRPr="00375DF2" w:rsidRDefault="00945D06" w:rsidP="00375DF2">
            <w:pPr>
              <w:jc w:val="right"/>
            </w:pPr>
            <w:r>
              <w:t>55,5</w:t>
            </w:r>
          </w:p>
        </w:tc>
        <w:tc>
          <w:tcPr>
            <w:tcW w:w="1276" w:type="dxa"/>
          </w:tcPr>
          <w:p w:rsidR="00375DF2" w:rsidRDefault="00375DF2" w:rsidP="00375DF2">
            <w:pPr>
              <w:jc w:val="right"/>
            </w:pPr>
          </w:p>
          <w:p w:rsidR="00945D06" w:rsidRDefault="00945D06" w:rsidP="00375DF2">
            <w:pPr>
              <w:jc w:val="right"/>
            </w:pPr>
          </w:p>
          <w:p w:rsidR="00945D06" w:rsidRPr="00375DF2" w:rsidRDefault="00945D06" w:rsidP="00375DF2">
            <w:pPr>
              <w:jc w:val="right"/>
            </w:pPr>
            <w:r>
              <w:t>+30,8</w:t>
            </w:r>
          </w:p>
        </w:tc>
      </w:tr>
      <w:tr w:rsidR="00375DF2" w:rsidRPr="00375DF2" w:rsidTr="00AB10A2">
        <w:tc>
          <w:tcPr>
            <w:tcW w:w="4253" w:type="dxa"/>
          </w:tcPr>
          <w:p w:rsidR="00375DF2" w:rsidRPr="00375DF2" w:rsidRDefault="00375DF2" w:rsidP="00375DF2">
            <w:pPr>
              <w:jc w:val="both"/>
              <w:rPr>
                <w:i/>
              </w:rPr>
            </w:pPr>
            <w:r w:rsidRPr="00375DF2">
              <w:rPr>
                <w:i/>
              </w:rPr>
              <w:t>Итого по неналоговым доходам</w:t>
            </w:r>
          </w:p>
        </w:tc>
        <w:tc>
          <w:tcPr>
            <w:tcW w:w="2126" w:type="dxa"/>
          </w:tcPr>
          <w:p w:rsidR="00375DF2" w:rsidRPr="00375DF2" w:rsidRDefault="00375DF2" w:rsidP="00375DF2">
            <w:pPr>
              <w:jc w:val="right"/>
              <w:rPr>
                <w:i/>
              </w:rPr>
            </w:pPr>
            <w:r w:rsidRPr="00375DF2">
              <w:rPr>
                <w:i/>
              </w:rPr>
              <w:t>228,4</w:t>
            </w:r>
          </w:p>
        </w:tc>
        <w:tc>
          <w:tcPr>
            <w:tcW w:w="1701" w:type="dxa"/>
          </w:tcPr>
          <w:p w:rsidR="00375DF2" w:rsidRPr="00375DF2" w:rsidRDefault="00945D06" w:rsidP="00375DF2">
            <w:pPr>
              <w:jc w:val="right"/>
              <w:rPr>
                <w:i/>
              </w:rPr>
            </w:pPr>
            <w:r>
              <w:rPr>
                <w:i/>
              </w:rPr>
              <w:t>334,7</w:t>
            </w:r>
          </w:p>
        </w:tc>
        <w:tc>
          <w:tcPr>
            <w:tcW w:w="1276" w:type="dxa"/>
          </w:tcPr>
          <w:p w:rsidR="00375DF2" w:rsidRPr="00375DF2" w:rsidRDefault="00945D06" w:rsidP="00375DF2">
            <w:pPr>
              <w:jc w:val="right"/>
              <w:rPr>
                <w:i/>
              </w:rPr>
            </w:pPr>
            <w:r>
              <w:rPr>
                <w:i/>
              </w:rPr>
              <w:t>+106,3</w:t>
            </w:r>
          </w:p>
        </w:tc>
      </w:tr>
      <w:tr w:rsidR="00375DF2" w:rsidRPr="00375DF2" w:rsidTr="00AB10A2">
        <w:tc>
          <w:tcPr>
            <w:tcW w:w="4253" w:type="dxa"/>
          </w:tcPr>
          <w:p w:rsidR="00375DF2" w:rsidRPr="00375DF2" w:rsidRDefault="00375DF2" w:rsidP="00375DF2">
            <w:pPr>
              <w:jc w:val="both"/>
              <w:rPr>
                <w:b/>
              </w:rPr>
            </w:pPr>
            <w:r w:rsidRPr="00375DF2">
              <w:rPr>
                <w:b/>
              </w:rPr>
              <w:t>Всего по собственным доходам</w:t>
            </w:r>
          </w:p>
        </w:tc>
        <w:tc>
          <w:tcPr>
            <w:tcW w:w="2126" w:type="dxa"/>
          </w:tcPr>
          <w:p w:rsidR="00375DF2" w:rsidRPr="00375DF2" w:rsidRDefault="00375DF2" w:rsidP="00375DF2">
            <w:pPr>
              <w:jc w:val="right"/>
              <w:rPr>
                <w:b/>
              </w:rPr>
            </w:pPr>
            <w:r w:rsidRPr="00375DF2">
              <w:rPr>
                <w:b/>
              </w:rPr>
              <w:t>10 144,6</w:t>
            </w:r>
          </w:p>
        </w:tc>
        <w:tc>
          <w:tcPr>
            <w:tcW w:w="1701" w:type="dxa"/>
          </w:tcPr>
          <w:p w:rsidR="00375DF2" w:rsidRPr="00375DF2" w:rsidRDefault="00945D06" w:rsidP="00375DF2">
            <w:pPr>
              <w:jc w:val="right"/>
              <w:rPr>
                <w:b/>
              </w:rPr>
            </w:pPr>
            <w:r>
              <w:rPr>
                <w:b/>
              </w:rPr>
              <w:t>10 375,1</w:t>
            </w:r>
          </w:p>
        </w:tc>
        <w:tc>
          <w:tcPr>
            <w:tcW w:w="1276" w:type="dxa"/>
          </w:tcPr>
          <w:p w:rsidR="00375DF2" w:rsidRPr="00375DF2" w:rsidRDefault="00945D06" w:rsidP="00375DF2">
            <w:pPr>
              <w:jc w:val="right"/>
              <w:rPr>
                <w:b/>
              </w:rPr>
            </w:pPr>
            <w:r>
              <w:rPr>
                <w:b/>
              </w:rPr>
              <w:t>+230,5</w:t>
            </w:r>
          </w:p>
        </w:tc>
      </w:tr>
      <w:tr w:rsidR="00375DF2" w:rsidRPr="00375DF2" w:rsidTr="00AB10A2">
        <w:tc>
          <w:tcPr>
            <w:tcW w:w="9356" w:type="dxa"/>
            <w:gridSpan w:val="4"/>
          </w:tcPr>
          <w:p w:rsidR="00375DF2" w:rsidRPr="00375DF2" w:rsidRDefault="00375DF2" w:rsidP="00375DF2">
            <w:pPr>
              <w:jc w:val="center"/>
              <w:rPr>
                <w:b/>
              </w:rPr>
            </w:pPr>
            <w:r w:rsidRPr="00375DF2">
              <w:rPr>
                <w:b/>
              </w:rPr>
              <w:t>Безвозмездные поступления</w:t>
            </w:r>
          </w:p>
        </w:tc>
      </w:tr>
      <w:tr w:rsidR="00375DF2" w:rsidRPr="00375DF2" w:rsidTr="00AB10A2">
        <w:tc>
          <w:tcPr>
            <w:tcW w:w="4253" w:type="dxa"/>
          </w:tcPr>
          <w:p w:rsidR="00375DF2" w:rsidRPr="00375DF2" w:rsidRDefault="00375DF2" w:rsidP="00375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F2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6" w:type="dxa"/>
          </w:tcPr>
          <w:p w:rsidR="00375DF2" w:rsidRPr="00375DF2" w:rsidRDefault="00375DF2" w:rsidP="00375DF2">
            <w:pPr>
              <w:jc w:val="right"/>
            </w:pPr>
          </w:p>
          <w:p w:rsidR="00375DF2" w:rsidRPr="00375DF2" w:rsidRDefault="00375DF2" w:rsidP="00375DF2">
            <w:pPr>
              <w:jc w:val="right"/>
            </w:pPr>
            <w:r w:rsidRPr="00375DF2">
              <w:t>3 021,9</w:t>
            </w:r>
          </w:p>
        </w:tc>
        <w:tc>
          <w:tcPr>
            <w:tcW w:w="1701" w:type="dxa"/>
          </w:tcPr>
          <w:p w:rsidR="00375DF2" w:rsidRDefault="00375DF2" w:rsidP="00375DF2">
            <w:pPr>
              <w:jc w:val="right"/>
            </w:pPr>
          </w:p>
          <w:p w:rsidR="00945D06" w:rsidRPr="00375DF2" w:rsidRDefault="00945D06" w:rsidP="00375DF2">
            <w:pPr>
              <w:jc w:val="right"/>
            </w:pPr>
            <w:r>
              <w:t>3 021,9</w:t>
            </w:r>
          </w:p>
        </w:tc>
        <w:tc>
          <w:tcPr>
            <w:tcW w:w="1276" w:type="dxa"/>
          </w:tcPr>
          <w:p w:rsidR="00945D06" w:rsidRDefault="00945D06" w:rsidP="00375DF2">
            <w:pPr>
              <w:jc w:val="right"/>
            </w:pPr>
          </w:p>
          <w:p w:rsidR="00375DF2" w:rsidRPr="00375DF2" w:rsidRDefault="00945D06" w:rsidP="00375DF2">
            <w:pPr>
              <w:jc w:val="right"/>
            </w:pPr>
            <w:r>
              <w:t>0,0</w:t>
            </w:r>
          </w:p>
        </w:tc>
      </w:tr>
      <w:tr w:rsidR="00375DF2" w:rsidRPr="00375DF2" w:rsidTr="00AB10A2">
        <w:tc>
          <w:tcPr>
            <w:tcW w:w="4253" w:type="dxa"/>
          </w:tcPr>
          <w:p w:rsidR="00375DF2" w:rsidRPr="00375DF2" w:rsidRDefault="00375DF2" w:rsidP="00375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F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</w:tcPr>
          <w:p w:rsidR="00375DF2" w:rsidRPr="00375DF2" w:rsidRDefault="00375DF2" w:rsidP="00375DF2">
            <w:pPr>
              <w:jc w:val="right"/>
            </w:pPr>
          </w:p>
          <w:p w:rsidR="00375DF2" w:rsidRPr="00375DF2" w:rsidRDefault="00375DF2" w:rsidP="00375DF2">
            <w:pPr>
              <w:jc w:val="right"/>
            </w:pPr>
          </w:p>
          <w:p w:rsidR="00375DF2" w:rsidRPr="00375DF2" w:rsidRDefault="00375DF2" w:rsidP="00375DF2">
            <w:pPr>
              <w:jc w:val="right"/>
            </w:pPr>
            <w:r w:rsidRPr="00375DF2">
              <w:t>123,3</w:t>
            </w:r>
          </w:p>
        </w:tc>
        <w:tc>
          <w:tcPr>
            <w:tcW w:w="1701" w:type="dxa"/>
          </w:tcPr>
          <w:p w:rsidR="00375DF2" w:rsidRDefault="00375DF2" w:rsidP="00375DF2">
            <w:pPr>
              <w:jc w:val="right"/>
            </w:pPr>
          </w:p>
          <w:p w:rsidR="00945D06" w:rsidRDefault="00945D06" w:rsidP="00375DF2">
            <w:pPr>
              <w:jc w:val="right"/>
            </w:pPr>
          </w:p>
          <w:p w:rsidR="00945D06" w:rsidRPr="00375DF2" w:rsidRDefault="00945D06" w:rsidP="00375DF2">
            <w:pPr>
              <w:jc w:val="right"/>
            </w:pPr>
            <w:r>
              <w:t>123,3</w:t>
            </w:r>
          </w:p>
        </w:tc>
        <w:tc>
          <w:tcPr>
            <w:tcW w:w="1276" w:type="dxa"/>
          </w:tcPr>
          <w:p w:rsidR="00945D06" w:rsidRDefault="00945D06" w:rsidP="00375DF2">
            <w:pPr>
              <w:jc w:val="right"/>
            </w:pPr>
          </w:p>
          <w:p w:rsidR="00945D06" w:rsidRDefault="00945D06" w:rsidP="00375DF2">
            <w:pPr>
              <w:jc w:val="right"/>
            </w:pPr>
          </w:p>
          <w:p w:rsidR="00375DF2" w:rsidRPr="00375DF2" w:rsidRDefault="00945D06" w:rsidP="00375DF2">
            <w:pPr>
              <w:jc w:val="right"/>
            </w:pPr>
            <w:r>
              <w:t>0,0</w:t>
            </w:r>
          </w:p>
        </w:tc>
      </w:tr>
      <w:tr w:rsidR="00375DF2" w:rsidRPr="00375DF2" w:rsidTr="00AB10A2">
        <w:tc>
          <w:tcPr>
            <w:tcW w:w="4253" w:type="dxa"/>
          </w:tcPr>
          <w:p w:rsidR="00375DF2" w:rsidRPr="00375DF2" w:rsidRDefault="00375DF2" w:rsidP="00375D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F2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безвозмездным поступлениям</w:t>
            </w:r>
          </w:p>
        </w:tc>
        <w:tc>
          <w:tcPr>
            <w:tcW w:w="2126" w:type="dxa"/>
          </w:tcPr>
          <w:p w:rsidR="00375DF2" w:rsidRPr="00375DF2" w:rsidRDefault="00375DF2" w:rsidP="00375DF2">
            <w:pPr>
              <w:jc w:val="right"/>
              <w:rPr>
                <w:b/>
              </w:rPr>
            </w:pPr>
            <w:r w:rsidRPr="00375DF2">
              <w:rPr>
                <w:b/>
              </w:rPr>
              <w:t>3 145,2</w:t>
            </w:r>
          </w:p>
        </w:tc>
        <w:tc>
          <w:tcPr>
            <w:tcW w:w="1701" w:type="dxa"/>
          </w:tcPr>
          <w:p w:rsidR="00375DF2" w:rsidRPr="00375DF2" w:rsidRDefault="00945D06" w:rsidP="00375DF2">
            <w:pPr>
              <w:jc w:val="right"/>
              <w:rPr>
                <w:b/>
              </w:rPr>
            </w:pPr>
            <w:r>
              <w:rPr>
                <w:b/>
              </w:rPr>
              <w:t>3145,2</w:t>
            </w:r>
          </w:p>
        </w:tc>
        <w:tc>
          <w:tcPr>
            <w:tcW w:w="1276" w:type="dxa"/>
          </w:tcPr>
          <w:p w:rsidR="00375DF2" w:rsidRPr="00375DF2" w:rsidRDefault="00945D06" w:rsidP="00375DF2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75DF2" w:rsidRPr="00375DF2" w:rsidTr="00AB10A2">
        <w:tc>
          <w:tcPr>
            <w:tcW w:w="4253" w:type="dxa"/>
          </w:tcPr>
          <w:p w:rsidR="00375DF2" w:rsidRPr="00375DF2" w:rsidRDefault="00375DF2" w:rsidP="00375DF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5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по доходам поселения</w:t>
            </w:r>
          </w:p>
        </w:tc>
        <w:tc>
          <w:tcPr>
            <w:tcW w:w="2126" w:type="dxa"/>
          </w:tcPr>
          <w:p w:rsidR="00375DF2" w:rsidRPr="00375DF2" w:rsidRDefault="00375DF2" w:rsidP="00375DF2">
            <w:pPr>
              <w:jc w:val="right"/>
              <w:rPr>
                <w:b/>
                <w:i/>
              </w:rPr>
            </w:pPr>
            <w:r w:rsidRPr="00375DF2">
              <w:rPr>
                <w:b/>
                <w:i/>
              </w:rPr>
              <w:t>13 289,8</w:t>
            </w:r>
          </w:p>
        </w:tc>
        <w:tc>
          <w:tcPr>
            <w:tcW w:w="1701" w:type="dxa"/>
          </w:tcPr>
          <w:p w:rsidR="00375DF2" w:rsidRPr="00375DF2" w:rsidRDefault="00945D06" w:rsidP="00375DF2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13 520,3</w:t>
            </w:r>
          </w:p>
        </w:tc>
        <w:tc>
          <w:tcPr>
            <w:tcW w:w="1276" w:type="dxa"/>
          </w:tcPr>
          <w:p w:rsidR="00375DF2" w:rsidRPr="00375DF2" w:rsidRDefault="00945D06" w:rsidP="00375DF2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+230,5</w:t>
            </w:r>
          </w:p>
        </w:tc>
      </w:tr>
    </w:tbl>
    <w:p w:rsidR="00913A1A" w:rsidRDefault="00913A1A" w:rsidP="00913A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A1A" w:rsidRDefault="005F254B" w:rsidP="00913A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</w:t>
      </w:r>
      <w:r w:rsidR="00913A1A">
        <w:rPr>
          <w:rFonts w:ascii="Times New Roman" w:hAnsi="Times New Roman" w:cs="Times New Roman"/>
          <w:sz w:val="28"/>
          <w:szCs w:val="28"/>
        </w:rPr>
        <w:t>обственные доходы планируется увеличить на 230,5 тыс. рублей за счет:</w:t>
      </w:r>
    </w:p>
    <w:p w:rsidR="00913A1A" w:rsidRDefault="00913A1A" w:rsidP="00913A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увеличения налоговых доходов </w:t>
      </w:r>
      <w:r w:rsidR="0013072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124,2 тыс. рублей;</w:t>
      </w:r>
    </w:p>
    <w:p w:rsidR="00130721" w:rsidRDefault="00913A1A" w:rsidP="0013072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увеличения неналоговых доходов </w:t>
      </w:r>
      <w:r w:rsidR="0013072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106,3 тыс. рублей.</w:t>
      </w:r>
    </w:p>
    <w:p w:rsidR="00503847" w:rsidRPr="00130721" w:rsidRDefault="00D01E42" w:rsidP="0013072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14C">
        <w:rPr>
          <w:rFonts w:ascii="Times New Roman" w:hAnsi="Times New Roman" w:cs="Times New Roman"/>
          <w:sz w:val="28"/>
          <w:szCs w:val="28"/>
        </w:rPr>
        <w:t xml:space="preserve">Проектом решения о бюджете планируется увеличить только </w:t>
      </w:r>
      <w:r w:rsidR="00913A1A" w:rsidRPr="00AD014C">
        <w:rPr>
          <w:rFonts w:ascii="Times New Roman" w:hAnsi="Times New Roman" w:cs="Times New Roman"/>
          <w:sz w:val="28"/>
          <w:szCs w:val="28"/>
        </w:rPr>
        <w:t>собственные доходы</w:t>
      </w:r>
      <w:r w:rsidR="00913A1A">
        <w:rPr>
          <w:rFonts w:ascii="Times New Roman" w:hAnsi="Times New Roman" w:cs="Times New Roman"/>
          <w:sz w:val="28"/>
          <w:szCs w:val="28"/>
        </w:rPr>
        <w:t>,</w:t>
      </w:r>
      <w:r w:rsidR="00913A1A" w:rsidRPr="00AD014C">
        <w:rPr>
          <w:rFonts w:ascii="Times New Roman" w:hAnsi="Times New Roman" w:cs="Times New Roman"/>
          <w:sz w:val="28"/>
          <w:szCs w:val="28"/>
        </w:rPr>
        <w:t xml:space="preserve"> </w:t>
      </w:r>
      <w:r w:rsidR="00913A1A">
        <w:rPr>
          <w:rFonts w:ascii="Times New Roman" w:hAnsi="Times New Roman" w:cs="Times New Roman"/>
          <w:sz w:val="28"/>
          <w:szCs w:val="28"/>
        </w:rPr>
        <w:t xml:space="preserve">безвозмездные поступления, </w:t>
      </w:r>
      <w:r w:rsidRPr="00AD014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30721">
        <w:rPr>
          <w:rFonts w:ascii="Times New Roman" w:hAnsi="Times New Roman" w:cs="Times New Roman"/>
          <w:sz w:val="28"/>
          <w:szCs w:val="28"/>
        </w:rPr>
        <w:t xml:space="preserve">предоставленного </w:t>
      </w:r>
      <w:r w:rsidRPr="00AD014C">
        <w:rPr>
          <w:rFonts w:ascii="Times New Roman" w:hAnsi="Times New Roman" w:cs="Times New Roman"/>
          <w:sz w:val="28"/>
          <w:szCs w:val="28"/>
        </w:rPr>
        <w:t xml:space="preserve">проекта решения о бюджете </w:t>
      </w:r>
      <w:r w:rsidR="00503847" w:rsidRPr="00AD014C">
        <w:rPr>
          <w:rFonts w:ascii="Times New Roman" w:hAnsi="Times New Roman" w:cs="Times New Roman"/>
          <w:sz w:val="28"/>
          <w:szCs w:val="28"/>
        </w:rPr>
        <w:t>не изменяются.</w:t>
      </w:r>
    </w:p>
    <w:p w:rsidR="00C45777" w:rsidRDefault="00C45777" w:rsidP="002A52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777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B01">
        <w:rPr>
          <w:rFonts w:ascii="Times New Roman" w:hAnsi="Times New Roman" w:cs="Times New Roman"/>
          <w:sz w:val="28"/>
          <w:szCs w:val="28"/>
        </w:rPr>
        <w:t>О</w:t>
      </w:r>
      <w:r w:rsidR="009C4739"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</w:t>
      </w:r>
      <w:r w:rsidR="00913A1A">
        <w:rPr>
          <w:rFonts w:ascii="Times New Roman" w:hAnsi="Times New Roman" w:cs="Times New Roman"/>
          <w:sz w:val="28"/>
          <w:szCs w:val="28"/>
        </w:rPr>
        <w:t>сельского</w:t>
      </w:r>
      <w:r w:rsidR="009C4739" w:rsidRPr="00A708FF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2A5265" w:rsidRPr="00A708FF">
        <w:rPr>
          <w:rFonts w:ascii="Times New Roman" w:hAnsi="Times New Roman" w:cs="Times New Roman"/>
          <w:sz w:val="28"/>
          <w:szCs w:val="28"/>
        </w:rPr>
        <w:t>9</w:t>
      </w:r>
      <w:r w:rsidR="009C4739" w:rsidRPr="00A708FF">
        <w:rPr>
          <w:rFonts w:ascii="Times New Roman" w:hAnsi="Times New Roman" w:cs="Times New Roman"/>
          <w:sz w:val="28"/>
          <w:szCs w:val="28"/>
        </w:rPr>
        <w:t xml:space="preserve"> год планируется утвердить в сумме </w:t>
      </w:r>
      <w:r w:rsidR="00913A1A">
        <w:rPr>
          <w:rFonts w:ascii="Times New Roman" w:hAnsi="Times New Roman" w:cs="Times New Roman"/>
          <w:sz w:val="28"/>
          <w:szCs w:val="28"/>
        </w:rPr>
        <w:t>18 759,1</w:t>
      </w:r>
      <w:r w:rsidR="009C4739" w:rsidRPr="00A708FF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AB10A2">
        <w:rPr>
          <w:rFonts w:ascii="Times New Roman" w:hAnsi="Times New Roman" w:cs="Times New Roman"/>
          <w:sz w:val="28"/>
          <w:szCs w:val="28"/>
        </w:rPr>
        <w:t>230,5</w:t>
      </w:r>
      <w:r w:rsidR="00AD014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B10A2">
        <w:rPr>
          <w:rFonts w:ascii="Times New Roman" w:hAnsi="Times New Roman" w:cs="Times New Roman"/>
          <w:sz w:val="28"/>
          <w:szCs w:val="28"/>
        </w:rPr>
        <w:t>з</w:t>
      </w:r>
      <w:r w:rsidR="00AD014C">
        <w:rPr>
          <w:rFonts w:ascii="Times New Roman" w:hAnsi="Times New Roman" w:cs="Times New Roman"/>
          <w:sz w:val="28"/>
          <w:szCs w:val="28"/>
        </w:rPr>
        <w:t xml:space="preserve">а </w:t>
      </w:r>
      <w:r w:rsidR="00AB10A2">
        <w:rPr>
          <w:rFonts w:ascii="Times New Roman" w:hAnsi="Times New Roman" w:cs="Times New Roman"/>
          <w:sz w:val="28"/>
          <w:szCs w:val="28"/>
        </w:rPr>
        <w:t xml:space="preserve">счет </w:t>
      </w:r>
      <w:r w:rsidR="00C62B12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AB10A2">
        <w:rPr>
          <w:rFonts w:ascii="Times New Roman" w:hAnsi="Times New Roman" w:cs="Times New Roman"/>
          <w:sz w:val="28"/>
          <w:szCs w:val="28"/>
        </w:rPr>
        <w:t>поступления собственных доходов.</w:t>
      </w:r>
    </w:p>
    <w:p w:rsidR="001551F3" w:rsidRPr="00130721" w:rsidRDefault="001551F3" w:rsidP="002A52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721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711C17" w:rsidRPr="00130721">
        <w:rPr>
          <w:rFonts w:ascii="Times New Roman" w:hAnsi="Times New Roman" w:cs="Times New Roman"/>
          <w:sz w:val="28"/>
          <w:szCs w:val="28"/>
        </w:rPr>
        <w:t>расходной части бюджета предлагается</w:t>
      </w:r>
      <w:r w:rsidRPr="00130721">
        <w:rPr>
          <w:rFonts w:ascii="Times New Roman" w:hAnsi="Times New Roman" w:cs="Times New Roman"/>
          <w:sz w:val="28"/>
          <w:szCs w:val="28"/>
        </w:rPr>
        <w:t xml:space="preserve"> к утверждению следующим образом:</w:t>
      </w:r>
    </w:p>
    <w:p w:rsidR="001551F3" w:rsidRPr="00130721" w:rsidRDefault="001551F3" w:rsidP="002A52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721">
        <w:rPr>
          <w:rFonts w:ascii="Times New Roman" w:hAnsi="Times New Roman" w:cs="Times New Roman"/>
          <w:sz w:val="28"/>
          <w:szCs w:val="28"/>
        </w:rPr>
        <w:t xml:space="preserve">- </w:t>
      </w:r>
      <w:r w:rsidR="00711C17" w:rsidRPr="00130721">
        <w:rPr>
          <w:rFonts w:ascii="Times New Roman" w:hAnsi="Times New Roman" w:cs="Times New Roman"/>
          <w:sz w:val="28"/>
          <w:szCs w:val="28"/>
        </w:rPr>
        <w:t>бюджетны</w:t>
      </w:r>
      <w:r w:rsidR="006B44E4" w:rsidRPr="00130721">
        <w:rPr>
          <w:rFonts w:ascii="Times New Roman" w:hAnsi="Times New Roman" w:cs="Times New Roman"/>
          <w:sz w:val="28"/>
          <w:szCs w:val="28"/>
        </w:rPr>
        <w:t>е</w:t>
      </w:r>
      <w:r w:rsidR="00711C17" w:rsidRPr="0013072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B44E4" w:rsidRPr="00130721">
        <w:rPr>
          <w:rFonts w:ascii="Times New Roman" w:hAnsi="Times New Roman" w:cs="Times New Roman"/>
          <w:sz w:val="28"/>
          <w:szCs w:val="28"/>
        </w:rPr>
        <w:t>а</w:t>
      </w:r>
      <w:r w:rsidRPr="00130721">
        <w:rPr>
          <w:rFonts w:ascii="Times New Roman" w:hAnsi="Times New Roman" w:cs="Times New Roman"/>
          <w:sz w:val="28"/>
          <w:szCs w:val="28"/>
        </w:rPr>
        <w:t xml:space="preserve"> на реализацию муниципальных программ </w:t>
      </w:r>
      <w:r w:rsidR="006B44E4" w:rsidRPr="00130721">
        <w:rPr>
          <w:rFonts w:ascii="Times New Roman" w:hAnsi="Times New Roman" w:cs="Times New Roman"/>
          <w:sz w:val="28"/>
          <w:szCs w:val="28"/>
        </w:rPr>
        <w:t xml:space="preserve">предлагается утвердить </w:t>
      </w:r>
      <w:r w:rsidRPr="0013072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B10A2" w:rsidRPr="00130721">
        <w:rPr>
          <w:rFonts w:ascii="Times New Roman" w:hAnsi="Times New Roman" w:cs="Times New Roman"/>
          <w:sz w:val="28"/>
          <w:szCs w:val="28"/>
        </w:rPr>
        <w:t>17 499,7</w:t>
      </w:r>
      <w:r w:rsidR="006B44E4" w:rsidRPr="00130721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AB10A2" w:rsidRPr="00130721">
        <w:rPr>
          <w:rFonts w:ascii="Times New Roman" w:hAnsi="Times New Roman" w:cs="Times New Roman"/>
          <w:sz w:val="28"/>
          <w:szCs w:val="28"/>
        </w:rPr>
        <w:t>267,0</w:t>
      </w:r>
      <w:r w:rsidR="002A5265" w:rsidRPr="00130721">
        <w:rPr>
          <w:rFonts w:ascii="Times New Roman" w:hAnsi="Times New Roman" w:cs="Times New Roman"/>
          <w:sz w:val="28"/>
          <w:szCs w:val="28"/>
        </w:rPr>
        <w:t xml:space="preserve"> </w:t>
      </w:r>
      <w:r w:rsidRPr="00130721">
        <w:rPr>
          <w:rFonts w:ascii="Times New Roman" w:hAnsi="Times New Roman" w:cs="Times New Roman"/>
          <w:sz w:val="28"/>
          <w:szCs w:val="28"/>
        </w:rPr>
        <w:t>тыс. рублей;</w:t>
      </w:r>
    </w:p>
    <w:p w:rsidR="001551F3" w:rsidRDefault="001551F3" w:rsidP="002A52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721">
        <w:rPr>
          <w:rFonts w:ascii="Times New Roman" w:hAnsi="Times New Roman" w:cs="Times New Roman"/>
          <w:sz w:val="28"/>
          <w:szCs w:val="28"/>
        </w:rPr>
        <w:t>- непрограммны</w:t>
      </w:r>
      <w:r w:rsidR="006B44E4" w:rsidRPr="00130721">
        <w:rPr>
          <w:rFonts w:ascii="Times New Roman" w:hAnsi="Times New Roman" w:cs="Times New Roman"/>
          <w:sz w:val="28"/>
          <w:szCs w:val="28"/>
        </w:rPr>
        <w:t>е</w:t>
      </w:r>
      <w:r w:rsidRPr="00130721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6B44E4" w:rsidRPr="00130721">
        <w:rPr>
          <w:rFonts w:ascii="Times New Roman" w:hAnsi="Times New Roman" w:cs="Times New Roman"/>
          <w:sz w:val="28"/>
          <w:szCs w:val="28"/>
        </w:rPr>
        <w:t>ы планируется утвердить</w:t>
      </w:r>
      <w:r w:rsidRPr="0013072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F254B" w:rsidRPr="00130721">
        <w:rPr>
          <w:rFonts w:ascii="Times New Roman" w:hAnsi="Times New Roman" w:cs="Times New Roman"/>
          <w:sz w:val="28"/>
          <w:szCs w:val="28"/>
        </w:rPr>
        <w:t>1 259,4</w:t>
      </w:r>
      <w:r w:rsidRPr="0013072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F254B" w:rsidRPr="00130721">
        <w:rPr>
          <w:rFonts w:ascii="Times New Roman" w:hAnsi="Times New Roman" w:cs="Times New Roman"/>
          <w:sz w:val="28"/>
          <w:szCs w:val="28"/>
        </w:rPr>
        <w:t xml:space="preserve"> </w:t>
      </w:r>
      <w:r w:rsidR="00130721" w:rsidRPr="00130721">
        <w:rPr>
          <w:rFonts w:ascii="Times New Roman" w:hAnsi="Times New Roman" w:cs="Times New Roman"/>
          <w:sz w:val="28"/>
          <w:szCs w:val="28"/>
        </w:rPr>
        <w:t>с уменьшением на 36,5 тыс. рублей.</w:t>
      </w:r>
    </w:p>
    <w:p w:rsidR="005F254B" w:rsidRDefault="005F254B" w:rsidP="005F25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8FF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 в таблице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08FF">
        <w:rPr>
          <w:rFonts w:ascii="Times New Roman" w:hAnsi="Times New Roman" w:cs="Times New Roman"/>
          <w:sz w:val="28"/>
          <w:szCs w:val="28"/>
        </w:rPr>
        <w:t>.</w:t>
      </w:r>
    </w:p>
    <w:p w:rsidR="005F254B" w:rsidRDefault="005F254B" w:rsidP="005F254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F254B">
        <w:rPr>
          <w:rFonts w:ascii="Times New Roman" w:hAnsi="Times New Roman" w:cs="Times New Roman"/>
          <w:sz w:val="24"/>
          <w:szCs w:val="24"/>
        </w:rPr>
        <w:t>Таблица №3 (тыс. рублей)</w:t>
      </w:r>
    </w:p>
    <w:tbl>
      <w:tblPr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992"/>
        <w:gridCol w:w="992"/>
        <w:gridCol w:w="851"/>
      </w:tblGrid>
      <w:tr w:rsidR="00A5087F" w:rsidRPr="005F254B" w:rsidTr="00A5087F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center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№ м/п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center"/>
              <w:rPr>
                <w:sz w:val="20"/>
                <w:szCs w:val="20"/>
              </w:rPr>
            </w:pPr>
            <w:r w:rsidRPr="005F254B">
              <w:rPr>
                <w:sz w:val="20"/>
                <w:szCs w:val="20"/>
              </w:rPr>
              <w:t>Решение о бюджете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center"/>
              <w:rPr>
                <w:sz w:val="20"/>
                <w:szCs w:val="20"/>
              </w:rPr>
            </w:pPr>
            <w:r w:rsidRPr="005F254B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center"/>
              <w:rPr>
                <w:sz w:val="20"/>
                <w:szCs w:val="20"/>
              </w:rPr>
            </w:pPr>
            <w:r w:rsidRPr="005F254B">
              <w:rPr>
                <w:sz w:val="20"/>
                <w:szCs w:val="20"/>
              </w:rPr>
              <w:t>Отклонения (+,-)</w:t>
            </w:r>
          </w:p>
        </w:tc>
      </w:tr>
      <w:tr w:rsidR="00A5087F" w:rsidRPr="005F254B" w:rsidTr="00A5087F">
        <w:trPr>
          <w:trHeight w:val="6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54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8A4B81" w:rsidP="008A4B8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«</w:t>
            </w:r>
            <w:r w:rsidR="005F254B" w:rsidRPr="005F254B">
              <w:rPr>
                <w:b/>
                <w:bCs/>
                <w:color w:val="000000"/>
                <w:sz w:val="20"/>
                <w:szCs w:val="20"/>
              </w:rPr>
              <w:t>Энергосбережение и повышение энергетической эффективности Администрации Степаниковского сельского поселения Вяземского района Смоленской области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254B">
              <w:rPr>
                <w:b/>
                <w:bCs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254B">
              <w:rPr>
                <w:b/>
                <w:bCs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254B">
              <w:rPr>
                <w:b/>
                <w:bCs/>
                <w:color w:val="000000"/>
                <w:sz w:val="20"/>
                <w:szCs w:val="20"/>
              </w:rPr>
              <w:t>-7,9</w:t>
            </w:r>
          </w:p>
        </w:tc>
      </w:tr>
      <w:tr w:rsidR="00A5087F" w:rsidRPr="005F254B" w:rsidTr="00A5087F">
        <w:trPr>
          <w:trHeight w:val="3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center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расходы на замену ламп внутреннего освещения на энергосберегающие светильники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-7,9</w:t>
            </w:r>
          </w:p>
        </w:tc>
      </w:tr>
      <w:tr w:rsidR="00A5087F" w:rsidRPr="005F254B" w:rsidTr="00A5087F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54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8A4B81" w:rsidP="008A4B8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«</w:t>
            </w:r>
            <w:r w:rsidR="005F254B" w:rsidRPr="005F254B">
              <w:rPr>
                <w:b/>
                <w:bCs/>
                <w:color w:val="000000"/>
                <w:sz w:val="20"/>
                <w:szCs w:val="20"/>
              </w:rPr>
              <w:t>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254B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254B">
              <w:rPr>
                <w:b/>
                <w:bCs/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254B">
              <w:rPr>
                <w:b/>
                <w:bCs/>
                <w:color w:val="000000"/>
                <w:sz w:val="20"/>
                <w:szCs w:val="20"/>
              </w:rPr>
              <w:t>-41,1</w:t>
            </w:r>
          </w:p>
        </w:tc>
      </w:tr>
      <w:tr w:rsidR="00A5087F" w:rsidRPr="005F254B" w:rsidTr="00A5087F">
        <w:trPr>
          <w:trHeight w:val="3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center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расходы на обеспечение пожарной безопасности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-41,1</w:t>
            </w:r>
          </w:p>
        </w:tc>
      </w:tr>
      <w:tr w:rsidR="00A5087F" w:rsidRPr="005F254B" w:rsidTr="00A5087F"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54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8A4B81" w:rsidP="008A4B8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«</w:t>
            </w:r>
            <w:r w:rsidR="005F254B" w:rsidRPr="005F254B">
              <w:rPr>
                <w:b/>
                <w:bCs/>
                <w:color w:val="000000"/>
                <w:sz w:val="20"/>
                <w:szCs w:val="20"/>
              </w:rPr>
              <w:t>Развитие и содержание дорожно-транспортного комплекса на территории Степаниковского сельского поселения Вяземского района Смоленской области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254B">
              <w:rPr>
                <w:b/>
                <w:bCs/>
                <w:color w:val="000000"/>
                <w:sz w:val="20"/>
                <w:szCs w:val="20"/>
              </w:rPr>
              <w:t>3680,0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254B">
              <w:rPr>
                <w:b/>
                <w:bCs/>
                <w:color w:val="000000"/>
                <w:sz w:val="20"/>
                <w:szCs w:val="20"/>
              </w:rPr>
              <w:t>3822,2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A5087F" w:rsidP="005F2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5F254B" w:rsidRPr="005F254B">
              <w:rPr>
                <w:b/>
                <w:bCs/>
                <w:color w:val="000000"/>
                <w:sz w:val="20"/>
                <w:szCs w:val="20"/>
              </w:rPr>
              <w:t>142,2</w:t>
            </w:r>
          </w:p>
        </w:tc>
      </w:tr>
      <w:tr w:rsidR="00A5087F" w:rsidRPr="005F254B" w:rsidTr="00A5087F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center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расходы на проведение ремонтных дорог дорожной сети на территории поселения за счет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650,5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597,8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-52,7</w:t>
            </w:r>
          </w:p>
        </w:tc>
      </w:tr>
      <w:tr w:rsidR="00A5087F" w:rsidRPr="005F254B" w:rsidTr="00A5087F">
        <w:trPr>
          <w:trHeight w:val="3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center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расходы на содержание дорожной сети на территории поселения за счет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729,5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856,3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A5087F" w:rsidP="005F25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5F254B" w:rsidRPr="005F254B">
              <w:rPr>
                <w:color w:val="000000"/>
                <w:sz w:val="20"/>
                <w:szCs w:val="20"/>
              </w:rPr>
              <w:t>126,8</w:t>
            </w:r>
          </w:p>
        </w:tc>
      </w:tr>
      <w:tr w:rsidR="00A5087F" w:rsidRPr="005F254B" w:rsidTr="00A5087F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center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расходы на содержание дорожной сети на территории поселения за счет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1852,1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1920,2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A5087F" w:rsidP="005F25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5F254B" w:rsidRPr="005F254B">
              <w:rPr>
                <w:color w:val="000000"/>
                <w:sz w:val="20"/>
                <w:szCs w:val="20"/>
              </w:rPr>
              <w:t>68,1</w:t>
            </w:r>
          </w:p>
        </w:tc>
      </w:tr>
      <w:tr w:rsidR="00A5087F" w:rsidRPr="005F254B" w:rsidTr="00A5087F"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center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расходы на текущий и капитальный ремонт дорожной сети на территории поселения за счет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447,9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447,9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087F" w:rsidRPr="005F254B" w:rsidTr="00A5087F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54B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8A4B81" w:rsidP="008A4B8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«</w:t>
            </w:r>
            <w:r w:rsidR="005F254B" w:rsidRPr="005F254B">
              <w:rPr>
                <w:b/>
                <w:bCs/>
                <w:color w:val="000000"/>
                <w:sz w:val="20"/>
                <w:szCs w:val="20"/>
              </w:rPr>
              <w:t>Обеспечение реализации полномочий органов местного самоуправления Степаниковского сельского поселения Вяземского района Смоленской области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254B">
              <w:rPr>
                <w:b/>
                <w:bCs/>
                <w:color w:val="000000"/>
                <w:sz w:val="20"/>
                <w:szCs w:val="20"/>
              </w:rPr>
              <w:t>5058,9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254B">
              <w:rPr>
                <w:b/>
                <w:bCs/>
                <w:color w:val="000000"/>
                <w:sz w:val="20"/>
                <w:szCs w:val="20"/>
              </w:rPr>
              <w:t>5202,7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A5087F" w:rsidP="005F2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5F254B" w:rsidRPr="005F254B">
              <w:rPr>
                <w:b/>
                <w:bCs/>
                <w:color w:val="000000"/>
                <w:sz w:val="20"/>
                <w:szCs w:val="20"/>
              </w:rPr>
              <w:t>143,8</w:t>
            </w:r>
          </w:p>
        </w:tc>
      </w:tr>
      <w:tr w:rsidR="00A5087F" w:rsidRPr="005F254B" w:rsidTr="00A5087F">
        <w:trPr>
          <w:trHeight w:val="1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center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3165,9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3165,9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087F" w:rsidRPr="005F254B" w:rsidTr="00A5087F">
        <w:trPr>
          <w:trHeight w:val="1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center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закупка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1884,1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2034,0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A5087F" w:rsidP="005F25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5F254B" w:rsidRPr="005F254B">
              <w:rPr>
                <w:color w:val="000000"/>
                <w:sz w:val="20"/>
                <w:szCs w:val="20"/>
              </w:rPr>
              <w:t>149,9</w:t>
            </w:r>
          </w:p>
        </w:tc>
      </w:tr>
      <w:tr w:rsidR="00A5087F" w:rsidRPr="005F254B" w:rsidTr="00A5087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center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-0,2</w:t>
            </w:r>
          </w:p>
        </w:tc>
      </w:tr>
      <w:tr w:rsidR="00A5087F" w:rsidRPr="005F254B" w:rsidTr="00A5087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center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-5,9</w:t>
            </w:r>
          </w:p>
        </w:tc>
      </w:tr>
      <w:tr w:rsidR="00A5087F" w:rsidRPr="005F254B" w:rsidTr="00A5087F">
        <w:trPr>
          <w:trHeight w:val="1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54B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8A4B81" w:rsidP="008A4B8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«</w:t>
            </w:r>
            <w:r w:rsidR="005F254B" w:rsidRPr="005F254B">
              <w:rPr>
                <w:b/>
                <w:bCs/>
                <w:color w:val="000000"/>
                <w:sz w:val="20"/>
                <w:szCs w:val="20"/>
              </w:rPr>
              <w:t>Развитие малого и среднего предпринимательства на территории Степаниковского сельского поселения Вяземского района Смоленской области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254B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254B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254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087F" w:rsidRPr="005F254B" w:rsidTr="00A5087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center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расходы на прове5дение смотров, конкурсов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087F" w:rsidRPr="005F254B" w:rsidTr="00A5087F">
        <w:trPr>
          <w:trHeight w:val="5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54B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8A4B81" w:rsidP="008A4B8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«</w:t>
            </w:r>
            <w:r w:rsidR="005F254B" w:rsidRPr="005F254B">
              <w:rPr>
                <w:b/>
                <w:bCs/>
                <w:color w:val="000000"/>
                <w:sz w:val="20"/>
                <w:szCs w:val="20"/>
              </w:rPr>
              <w:t>Обеспечение мероприятий в области жилищно-коммунального хозяйства на территории Степаниковского сельского поселения Вяземского района Смоленской области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="005F254B" w:rsidRPr="005F254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254B">
              <w:rPr>
                <w:b/>
                <w:bCs/>
                <w:color w:val="000000"/>
                <w:sz w:val="20"/>
                <w:szCs w:val="20"/>
              </w:rPr>
              <w:t>3206,5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254B">
              <w:rPr>
                <w:b/>
                <w:bCs/>
                <w:color w:val="000000"/>
                <w:sz w:val="20"/>
                <w:szCs w:val="20"/>
              </w:rPr>
              <w:t>3258,9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A5087F" w:rsidP="005F2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5F254B" w:rsidRPr="005F254B">
              <w:rPr>
                <w:b/>
                <w:bCs/>
                <w:color w:val="000000"/>
                <w:sz w:val="20"/>
                <w:szCs w:val="20"/>
              </w:rPr>
              <w:t>52,4</w:t>
            </w:r>
          </w:p>
        </w:tc>
      </w:tr>
      <w:tr w:rsidR="00A5087F" w:rsidRPr="005F254B" w:rsidTr="00A5087F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center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 xml:space="preserve">расходы на проведение капитального и текущего ремонта многоквартирных жилых домов на территории поселения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406,4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513,9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A5087F" w:rsidP="005F25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5F254B" w:rsidRPr="005F254B">
              <w:rPr>
                <w:color w:val="000000"/>
                <w:sz w:val="20"/>
                <w:szCs w:val="20"/>
              </w:rPr>
              <w:t>107,5</w:t>
            </w:r>
          </w:p>
        </w:tc>
      </w:tr>
      <w:tr w:rsidR="00A5087F" w:rsidRPr="005F254B" w:rsidTr="00A5087F">
        <w:trPr>
          <w:trHeight w:val="2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center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развитие газификации в сельской местности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595,1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617,4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A5087F" w:rsidP="005F25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5F254B" w:rsidRPr="005F254B">
              <w:rPr>
                <w:color w:val="000000"/>
                <w:sz w:val="20"/>
                <w:szCs w:val="20"/>
              </w:rPr>
              <w:t>22,3</w:t>
            </w:r>
          </w:p>
        </w:tc>
      </w:tr>
      <w:tr w:rsidR="00A5087F" w:rsidRPr="005F254B" w:rsidTr="00A5087F">
        <w:trPr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center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создание условий для устойчивого развития систем коммунальной инфраструктуры в Степаниковском сельском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2060,1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1988,9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-71,2</w:t>
            </w:r>
          </w:p>
        </w:tc>
      </w:tr>
      <w:tr w:rsidR="00A5087F" w:rsidRPr="005F254B" w:rsidTr="00A5087F">
        <w:trPr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center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приобретение коммунальной техники и агрегатов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144,9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138,7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-6,2</w:t>
            </w:r>
          </w:p>
        </w:tc>
      </w:tr>
      <w:tr w:rsidR="00A5087F" w:rsidRPr="005F254B" w:rsidTr="00A5087F">
        <w:trPr>
          <w:trHeight w:val="3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54B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8A4B81" w:rsidP="008A4B8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«</w:t>
            </w:r>
            <w:r w:rsidR="005F254B" w:rsidRPr="005F254B">
              <w:rPr>
                <w:b/>
                <w:bCs/>
                <w:color w:val="000000"/>
                <w:sz w:val="20"/>
                <w:szCs w:val="20"/>
              </w:rPr>
              <w:t>Обеспечение мероприятий в области благоустройства территории Степаниковского сельского поселения Вяземского района Смоленской области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254B">
              <w:rPr>
                <w:b/>
                <w:bCs/>
                <w:color w:val="000000"/>
                <w:sz w:val="20"/>
                <w:szCs w:val="20"/>
              </w:rPr>
              <w:t>4337,0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254B">
              <w:rPr>
                <w:b/>
                <w:bCs/>
                <w:color w:val="000000"/>
                <w:sz w:val="20"/>
                <w:szCs w:val="20"/>
              </w:rPr>
              <w:t>4298,5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254B">
              <w:rPr>
                <w:b/>
                <w:bCs/>
                <w:color w:val="000000"/>
                <w:sz w:val="20"/>
                <w:szCs w:val="20"/>
              </w:rPr>
              <w:t>-38,5</w:t>
            </w:r>
          </w:p>
        </w:tc>
      </w:tr>
      <w:tr w:rsidR="00A5087F" w:rsidRPr="005F254B" w:rsidTr="00A5087F">
        <w:trPr>
          <w:trHeight w:val="4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center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расходы на уличное освещение и обслуживание в Степаниковском сельском поселении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3347,6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3200,1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-147,5</w:t>
            </w:r>
          </w:p>
        </w:tc>
      </w:tr>
      <w:tr w:rsidR="00A5087F" w:rsidRPr="005F254B" w:rsidTr="00A5087F">
        <w:trPr>
          <w:trHeight w:val="3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center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расходы на ремонт и благоустройство памятников, обелисков, общественных кладбищ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-1,8</w:t>
            </w:r>
          </w:p>
        </w:tc>
      </w:tr>
      <w:tr w:rsidR="00A5087F" w:rsidRPr="005F254B" w:rsidTr="00A5087F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center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повышение благоустроенности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959,0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1069,8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A5087F" w:rsidP="005F25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5F254B" w:rsidRPr="005F254B">
              <w:rPr>
                <w:color w:val="000000"/>
                <w:sz w:val="20"/>
                <w:szCs w:val="20"/>
              </w:rPr>
              <w:t>110,8</w:t>
            </w:r>
          </w:p>
        </w:tc>
      </w:tr>
      <w:tr w:rsidR="00A5087F" w:rsidRPr="005F254B" w:rsidTr="00A5087F">
        <w:trPr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54B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8A4B81" w:rsidP="008A4B8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«</w:t>
            </w:r>
            <w:r w:rsidR="005F254B" w:rsidRPr="005F254B">
              <w:rPr>
                <w:b/>
                <w:bCs/>
                <w:color w:val="000000"/>
                <w:sz w:val="20"/>
                <w:szCs w:val="20"/>
              </w:rPr>
              <w:t>Обеспечение содержания, обслуживания и распоряжения объектами муниципальной собственности муниципального образования Степаниковского сельского помещения Вяземского района Смоленской области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254B">
              <w:rPr>
                <w:b/>
                <w:bCs/>
                <w:color w:val="000000"/>
                <w:sz w:val="20"/>
                <w:szCs w:val="20"/>
              </w:rPr>
              <w:t>769,7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254B">
              <w:rPr>
                <w:b/>
                <w:bCs/>
                <w:color w:val="000000"/>
                <w:sz w:val="20"/>
                <w:szCs w:val="20"/>
              </w:rPr>
              <w:t>785,8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A5087F" w:rsidP="005F2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5F254B" w:rsidRPr="005F254B">
              <w:rPr>
                <w:b/>
                <w:bCs/>
                <w:color w:val="000000"/>
                <w:sz w:val="20"/>
                <w:szCs w:val="20"/>
              </w:rPr>
              <w:t>16,1</w:t>
            </w:r>
          </w:p>
        </w:tc>
      </w:tr>
      <w:tr w:rsidR="00A5087F" w:rsidRPr="005F254B" w:rsidTr="00A5087F">
        <w:trPr>
          <w:trHeight w:val="2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center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проведение технической инвентаризации и оформления кадастровых паспортов, справок, планов в отношении объектов муниципальной собственности"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769,7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785,8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A5087F" w:rsidP="005F25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5F254B" w:rsidRPr="005F254B">
              <w:rPr>
                <w:color w:val="000000"/>
                <w:sz w:val="20"/>
                <w:szCs w:val="20"/>
              </w:rPr>
              <w:t>16,1</w:t>
            </w:r>
          </w:p>
        </w:tc>
      </w:tr>
      <w:tr w:rsidR="00A5087F" w:rsidRPr="005F254B" w:rsidTr="00A5087F">
        <w:trPr>
          <w:trHeight w:val="2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54B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8A4B81" w:rsidP="008A4B8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«</w:t>
            </w:r>
            <w:r w:rsidR="005F254B" w:rsidRPr="005F254B">
              <w:rPr>
                <w:b/>
                <w:bCs/>
                <w:color w:val="000000"/>
                <w:sz w:val="20"/>
                <w:szCs w:val="20"/>
              </w:rPr>
              <w:t>Профилактика терроризма и экстремизма на территории Степаниковского сельского поселения Вяземского района Смоленской области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254B"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254B"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254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5087F" w:rsidRPr="005F254B" w:rsidTr="00A5087F">
        <w:trPr>
          <w:trHeight w:val="3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center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проведение работы по вопросам профилактики терроризма и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087F" w:rsidRPr="005F254B" w:rsidTr="008A4B81">
        <w:trPr>
          <w:trHeight w:val="1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4B" w:rsidRPr="005F254B" w:rsidRDefault="005F254B" w:rsidP="005F254B">
            <w:pPr>
              <w:jc w:val="center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4B" w:rsidRPr="005F254B" w:rsidRDefault="005F254B" w:rsidP="005F25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254B">
              <w:rPr>
                <w:b/>
                <w:bCs/>
                <w:color w:val="000000"/>
                <w:sz w:val="20"/>
                <w:szCs w:val="20"/>
              </w:rPr>
              <w:t>Итого расходы по МП: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254B">
              <w:rPr>
                <w:b/>
                <w:bCs/>
                <w:color w:val="000000"/>
                <w:sz w:val="20"/>
                <w:szCs w:val="20"/>
              </w:rPr>
              <w:t>17232,7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254B">
              <w:rPr>
                <w:b/>
                <w:bCs/>
                <w:color w:val="000000"/>
                <w:sz w:val="20"/>
                <w:szCs w:val="20"/>
              </w:rPr>
              <w:t>17499,7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A5087F" w:rsidP="005F2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5F254B" w:rsidRPr="005F254B">
              <w:rPr>
                <w:b/>
                <w:bCs/>
                <w:color w:val="000000"/>
                <w:sz w:val="20"/>
                <w:szCs w:val="20"/>
              </w:rPr>
              <w:t>267,0</w:t>
            </w:r>
          </w:p>
        </w:tc>
      </w:tr>
      <w:tr w:rsidR="00A5087F" w:rsidRPr="005F254B" w:rsidTr="00A5087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4B" w:rsidRPr="005F254B" w:rsidRDefault="005F254B" w:rsidP="005F2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25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4B" w:rsidRPr="005F254B" w:rsidRDefault="005F254B" w:rsidP="005F25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254B">
              <w:rPr>
                <w:b/>
                <w:bCs/>
                <w:color w:val="000000"/>
                <w:sz w:val="20"/>
                <w:szCs w:val="20"/>
              </w:rPr>
              <w:t>Непрограммные расходы по направлениям: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25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25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25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5087F" w:rsidRPr="005F254B" w:rsidTr="00A5087F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4B" w:rsidRPr="005F254B" w:rsidRDefault="005F254B" w:rsidP="005F254B">
            <w:pPr>
              <w:jc w:val="center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488,4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488,4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087F" w:rsidRPr="005F254B" w:rsidTr="00A5087F">
        <w:trPr>
          <w:trHeight w:val="1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4B" w:rsidRPr="005F254B" w:rsidRDefault="005F254B" w:rsidP="005F254B">
            <w:pPr>
              <w:jc w:val="center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Резервный фонд Администрации Кайдаковского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087F" w:rsidRPr="005F254B" w:rsidTr="00A5087F">
        <w:trPr>
          <w:trHeight w:val="1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4B" w:rsidRPr="005F254B" w:rsidRDefault="005F254B" w:rsidP="005F254B">
            <w:pPr>
              <w:jc w:val="center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54B" w:rsidRPr="005F254B" w:rsidRDefault="005F254B" w:rsidP="005F254B">
            <w:pPr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123,3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123,3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087F" w:rsidRPr="005F254B" w:rsidTr="00A5087F">
        <w:trPr>
          <w:trHeight w:val="1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4B" w:rsidRPr="005F254B" w:rsidRDefault="005F254B" w:rsidP="005F254B">
            <w:pPr>
              <w:jc w:val="center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Расходы на членские взносы в Совет муниципальных образования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087F" w:rsidRPr="005F254B" w:rsidTr="00A5087F">
        <w:trPr>
          <w:trHeight w:val="3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4B" w:rsidRPr="005F254B" w:rsidRDefault="005F254B" w:rsidP="005F254B">
            <w:pPr>
              <w:jc w:val="center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Расходы по обслуживанию и распоряжению объектов, расположенных на территории Степаниковского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456,4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-18,6</w:t>
            </w:r>
          </w:p>
        </w:tc>
      </w:tr>
      <w:tr w:rsidR="00A5087F" w:rsidRPr="005F254B" w:rsidTr="00A5087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4B" w:rsidRPr="005F254B" w:rsidRDefault="005F254B" w:rsidP="005F254B">
            <w:pPr>
              <w:jc w:val="center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-17,9</w:t>
            </w:r>
          </w:p>
        </w:tc>
      </w:tr>
      <w:tr w:rsidR="00A5087F" w:rsidRPr="005F254B" w:rsidTr="00A5087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4B" w:rsidRPr="005F254B" w:rsidRDefault="005F254B" w:rsidP="005F254B">
            <w:pPr>
              <w:jc w:val="center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087F" w:rsidRPr="005F254B" w:rsidTr="00A5087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4B" w:rsidRPr="005F254B" w:rsidRDefault="005F254B" w:rsidP="005F254B">
            <w:pPr>
              <w:jc w:val="center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254B">
              <w:rPr>
                <w:b/>
                <w:bCs/>
                <w:color w:val="000000"/>
                <w:sz w:val="20"/>
                <w:szCs w:val="20"/>
              </w:rPr>
              <w:t>Итого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254B">
              <w:rPr>
                <w:b/>
                <w:bCs/>
                <w:color w:val="000000"/>
                <w:sz w:val="20"/>
                <w:szCs w:val="20"/>
              </w:rPr>
              <w:t>1295,9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254B">
              <w:rPr>
                <w:b/>
                <w:bCs/>
                <w:color w:val="000000"/>
                <w:sz w:val="20"/>
                <w:szCs w:val="20"/>
              </w:rPr>
              <w:t>1259,4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254B">
              <w:rPr>
                <w:b/>
                <w:bCs/>
                <w:color w:val="000000"/>
                <w:sz w:val="20"/>
                <w:szCs w:val="20"/>
              </w:rPr>
              <w:t>-36,5</w:t>
            </w:r>
          </w:p>
        </w:tc>
      </w:tr>
      <w:tr w:rsidR="00A5087F" w:rsidRPr="005F254B" w:rsidTr="00A5087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4B" w:rsidRPr="005F254B" w:rsidRDefault="005F254B" w:rsidP="005F254B">
            <w:pPr>
              <w:jc w:val="center"/>
              <w:rPr>
                <w:color w:val="000000"/>
                <w:sz w:val="20"/>
                <w:szCs w:val="20"/>
              </w:rPr>
            </w:pPr>
            <w:r w:rsidRPr="005F25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254B">
              <w:rPr>
                <w:b/>
                <w:bCs/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254B">
              <w:rPr>
                <w:b/>
                <w:bCs/>
                <w:color w:val="000000"/>
                <w:sz w:val="20"/>
                <w:szCs w:val="20"/>
              </w:rPr>
              <w:t>18528,6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5F254B" w:rsidP="005F2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254B">
              <w:rPr>
                <w:b/>
                <w:bCs/>
                <w:color w:val="000000"/>
                <w:sz w:val="20"/>
                <w:szCs w:val="20"/>
              </w:rPr>
              <w:t>18759,1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54B" w:rsidRPr="005F254B" w:rsidRDefault="00130721" w:rsidP="005F2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5F254B" w:rsidRPr="005F254B">
              <w:rPr>
                <w:b/>
                <w:bCs/>
                <w:color w:val="000000"/>
                <w:sz w:val="20"/>
                <w:szCs w:val="20"/>
              </w:rPr>
              <w:t>230,5</w:t>
            </w:r>
          </w:p>
        </w:tc>
      </w:tr>
    </w:tbl>
    <w:p w:rsidR="005F254B" w:rsidRPr="005F254B" w:rsidRDefault="005F254B" w:rsidP="005F25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51F3" w:rsidRPr="00614C2D" w:rsidRDefault="001551F3" w:rsidP="002A52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>В рамках муниципальных программ отражены следующие изменения:</w:t>
      </w:r>
    </w:p>
    <w:p w:rsidR="00D61B9A" w:rsidRDefault="00711C17" w:rsidP="00130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="00614C2D"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163566" w:rsidRPr="00163566">
        <w:rPr>
          <w:rFonts w:ascii="Times New Roman" w:hAnsi="Times New Roman" w:cs="Times New Roman"/>
          <w:bCs/>
          <w:color w:val="000000"/>
          <w:sz w:val="28"/>
          <w:szCs w:val="28"/>
        </w:rPr>
        <w:t>Энергосбережение и повышение энергетической эффективности Администрации Степаниковского сельского поселения Вяземского района Смоленской области</w:t>
      </w:r>
      <w:r w:rsidR="00614C2D"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551F3" w:rsidRPr="00614C2D">
        <w:rPr>
          <w:rFonts w:ascii="Times New Roman" w:hAnsi="Times New Roman" w:cs="Times New Roman"/>
          <w:sz w:val="28"/>
          <w:szCs w:val="28"/>
        </w:rPr>
        <w:t xml:space="preserve"> </w:t>
      </w:r>
      <w:r w:rsidRPr="00614C2D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 w:rsidR="00163566">
        <w:rPr>
          <w:rFonts w:ascii="Times New Roman" w:hAnsi="Times New Roman" w:cs="Times New Roman"/>
          <w:sz w:val="28"/>
          <w:szCs w:val="28"/>
        </w:rPr>
        <w:t>21,2</w:t>
      </w:r>
      <w:r w:rsidR="006E758B" w:rsidRPr="002B347A">
        <w:rPr>
          <w:rFonts w:ascii="Times New Roman" w:hAnsi="Times New Roman" w:cs="Times New Roman"/>
          <w:sz w:val="28"/>
          <w:szCs w:val="28"/>
        </w:rPr>
        <w:t xml:space="preserve"> </w:t>
      </w:r>
      <w:r w:rsidRPr="002B347A">
        <w:rPr>
          <w:rFonts w:ascii="Times New Roman" w:hAnsi="Times New Roman" w:cs="Times New Roman"/>
          <w:sz w:val="28"/>
          <w:szCs w:val="28"/>
        </w:rPr>
        <w:t>тыс. рублей, с у</w:t>
      </w:r>
      <w:r w:rsidR="00163566">
        <w:rPr>
          <w:rFonts w:ascii="Times New Roman" w:hAnsi="Times New Roman" w:cs="Times New Roman"/>
          <w:sz w:val="28"/>
          <w:szCs w:val="28"/>
        </w:rPr>
        <w:t>меньшением</w:t>
      </w:r>
      <w:r w:rsidRPr="002B347A">
        <w:rPr>
          <w:rFonts w:ascii="Times New Roman" w:hAnsi="Times New Roman" w:cs="Times New Roman"/>
          <w:sz w:val="28"/>
          <w:szCs w:val="28"/>
        </w:rPr>
        <w:t xml:space="preserve"> на </w:t>
      </w:r>
      <w:r w:rsidR="00163566">
        <w:rPr>
          <w:rFonts w:ascii="Times New Roman" w:hAnsi="Times New Roman" w:cs="Times New Roman"/>
          <w:sz w:val="28"/>
          <w:szCs w:val="28"/>
        </w:rPr>
        <w:t>7,9</w:t>
      </w:r>
      <w:r w:rsidR="002D60A7" w:rsidRPr="002B347A">
        <w:rPr>
          <w:rFonts w:ascii="Times New Roman" w:hAnsi="Times New Roman" w:cs="Times New Roman"/>
          <w:sz w:val="28"/>
          <w:szCs w:val="28"/>
        </w:rPr>
        <w:t xml:space="preserve"> </w:t>
      </w:r>
      <w:r w:rsidR="00104725" w:rsidRPr="002B347A">
        <w:rPr>
          <w:rFonts w:ascii="Times New Roman" w:hAnsi="Times New Roman" w:cs="Times New Roman"/>
          <w:sz w:val="28"/>
          <w:szCs w:val="28"/>
        </w:rPr>
        <w:t>тыс. рублей</w:t>
      </w:r>
      <w:r w:rsidR="00163566">
        <w:rPr>
          <w:rFonts w:ascii="Times New Roman" w:hAnsi="Times New Roman" w:cs="Times New Roman"/>
          <w:sz w:val="28"/>
          <w:szCs w:val="28"/>
        </w:rPr>
        <w:t>;</w:t>
      </w:r>
    </w:p>
    <w:p w:rsidR="00163566" w:rsidRDefault="00163566" w:rsidP="001635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163566">
        <w:rPr>
          <w:rFonts w:ascii="Times New Roman" w:hAnsi="Times New Roman" w:cs="Times New Roman"/>
          <w:bCs/>
          <w:color w:val="000000"/>
          <w:sz w:val="28"/>
          <w:szCs w:val="28"/>
        </w:rPr>
        <w:t>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>
        <w:rPr>
          <w:rFonts w:ascii="Times New Roman" w:hAnsi="Times New Roman" w:cs="Times New Roman"/>
          <w:sz w:val="28"/>
          <w:szCs w:val="28"/>
        </w:rPr>
        <w:t>108,9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>меньшением</w:t>
      </w:r>
      <w:r w:rsidRPr="002B347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41,1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3566" w:rsidRDefault="00163566" w:rsidP="001635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163566">
        <w:rPr>
          <w:rFonts w:ascii="Times New Roman" w:hAnsi="Times New Roman" w:cs="Times New Roman"/>
          <w:bCs/>
          <w:color w:val="000000"/>
          <w:sz w:val="28"/>
          <w:szCs w:val="28"/>
        </w:rPr>
        <w:t>Развитие и содержание дорожно-транспортного комплекса на территории Степаниковского сельского поселения Вяземского района Смоленской области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>
        <w:rPr>
          <w:rFonts w:ascii="Times New Roman" w:hAnsi="Times New Roman" w:cs="Times New Roman"/>
          <w:sz w:val="28"/>
          <w:szCs w:val="28"/>
        </w:rPr>
        <w:t>3 822,2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2B347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142,2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3566" w:rsidRDefault="00163566" w:rsidP="001635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1635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Обеспечение реализации полномочий органов местного самоуправления </w:t>
      </w:r>
      <w:r w:rsidRPr="0016356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Степаниковского сельского поселения Вяземского района Смоленской области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>
        <w:rPr>
          <w:rFonts w:ascii="Times New Roman" w:hAnsi="Times New Roman" w:cs="Times New Roman"/>
          <w:sz w:val="28"/>
          <w:szCs w:val="28"/>
        </w:rPr>
        <w:t>5 202,7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2B347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143,8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3566" w:rsidRDefault="00163566" w:rsidP="001635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163566">
        <w:rPr>
          <w:rFonts w:ascii="Times New Roman" w:hAnsi="Times New Roman" w:cs="Times New Roman"/>
          <w:bCs/>
          <w:color w:val="000000"/>
          <w:sz w:val="28"/>
          <w:szCs w:val="28"/>
        </w:rPr>
        <w:t>Развитие малого и среднего предпринимательства на территории Степаниковского сельского поселения Вяземского района Смоленской области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>
        <w:rPr>
          <w:rFonts w:ascii="Times New Roman" w:hAnsi="Times New Roman" w:cs="Times New Roman"/>
          <w:sz w:val="28"/>
          <w:szCs w:val="28"/>
        </w:rPr>
        <w:t xml:space="preserve">1,0 </w:t>
      </w:r>
      <w:r w:rsidRPr="002B347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>без изменений;</w:t>
      </w:r>
    </w:p>
    <w:p w:rsidR="00163566" w:rsidRDefault="00163566" w:rsidP="001635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163566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мероприятий в области жилищно-коммунального хозяйства на территории Степаниковского сельского поселения Вяземского района Смоленской области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>
        <w:rPr>
          <w:rFonts w:ascii="Times New Roman" w:hAnsi="Times New Roman" w:cs="Times New Roman"/>
          <w:sz w:val="28"/>
          <w:szCs w:val="28"/>
        </w:rPr>
        <w:t>3 258,9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2B347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52,4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3566" w:rsidRDefault="00163566" w:rsidP="001635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163566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мероприятий в области благоустройства территории Степаниковского сельского поселения Вяземского района Смоленской области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>
        <w:rPr>
          <w:rFonts w:ascii="Times New Roman" w:hAnsi="Times New Roman" w:cs="Times New Roman"/>
          <w:sz w:val="28"/>
          <w:szCs w:val="28"/>
        </w:rPr>
        <w:t>4 298,5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 xml:space="preserve">меньшением </w:t>
      </w:r>
      <w:r w:rsidRPr="002B347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38,5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3566" w:rsidRDefault="00163566" w:rsidP="001635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1635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Обеспечение содержания, обслуживания и распоряжения объектами муниципальной собственности муниципального образования Степаниковского </w:t>
      </w:r>
      <w:r w:rsidRPr="00DC68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</w:t>
      </w:r>
      <w:r w:rsidR="00DB453F" w:rsidRPr="00DC6828"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  <w:r w:rsidRPr="00DC68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Вяземского</w:t>
      </w:r>
      <w:bookmarkStart w:id="0" w:name="_GoBack"/>
      <w:bookmarkEnd w:id="0"/>
      <w:r w:rsidRPr="001635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Смоленской области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>
        <w:rPr>
          <w:rFonts w:ascii="Times New Roman" w:hAnsi="Times New Roman" w:cs="Times New Roman"/>
          <w:sz w:val="28"/>
          <w:szCs w:val="28"/>
        </w:rPr>
        <w:t>785,8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 xml:space="preserve">величением </w:t>
      </w:r>
      <w:r w:rsidRPr="002B347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16,1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3566" w:rsidRDefault="00163566" w:rsidP="001635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163566">
        <w:rPr>
          <w:rFonts w:ascii="Times New Roman" w:hAnsi="Times New Roman" w:cs="Times New Roman"/>
          <w:bCs/>
          <w:color w:val="000000"/>
          <w:sz w:val="28"/>
          <w:szCs w:val="28"/>
        </w:rPr>
        <w:t>Профилактика терроризма и экстремизма на территории Степаниковского сельского поселения Вяземского района Смоленской област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>
        <w:rPr>
          <w:rFonts w:ascii="Times New Roman" w:hAnsi="Times New Roman" w:cs="Times New Roman"/>
          <w:sz w:val="28"/>
          <w:szCs w:val="28"/>
        </w:rPr>
        <w:t xml:space="preserve">0,5 </w:t>
      </w:r>
      <w:r w:rsidRPr="002B347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9E6303" w:rsidRDefault="00FC6AC7" w:rsidP="005D3B01">
      <w:pPr>
        <w:ind w:firstLine="708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Решением о бюджете н</w:t>
      </w:r>
      <w:r w:rsidR="00564490" w:rsidRPr="005D3B01">
        <w:rPr>
          <w:color w:val="0A0A0A"/>
          <w:sz w:val="28"/>
          <w:szCs w:val="28"/>
        </w:rPr>
        <w:t>а 201</w:t>
      </w:r>
      <w:r w:rsidR="00C25973" w:rsidRPr="005D3B01">
        <w:rPr>
          <w:color w:val="0A0A0A"/>
          <w:sz w:val="28"/>
          <w:szCs w:val="28"/>
        </w:rPr>
        <w:t>9</w:t>
      </w:r>
      <w:r w:rsidR="00564490" w:rsidRPr="005D3B01">
        <w:rPr>
          <w:color w:val="0A0A0A"/>
          <w:sz w:val="28"/>
          <w:szCs w:val="28"/>
        </w:rPr>
        <w:t xml:space="preserve"> год утверждено финансирование </w:t>
      </w:r>
      <w:r w:rsidR="00163566">
        <w:rPr>
          <w:color w:val="0A0A0A"/>
          <w:sz w:val="28"/>
          <w:szCs w:val="28"/>
        </w:rPr>
        <w:t>9</w:t>
      </w:r>
      <w:r w:rsidR="00564490" w:rsidRPr="005D3B01">
        <w:rPr>
          <w:color w:val="0A0A0A"/>
          <w:sz w:val="28"/>
          <w:szCs w:val="28"/>
        </w:rPr>
        <w:t xml:space="preserve"> муниципальных программ. Проектом решения планируется изменить объем финансирования </w:t>
      </w:r>
      <w:r w:rsidR="00163566">
        <w:rPr>
          <w:color w:val="0A0A0A"/>
          <w:sz w:val="28"/>
          <w:szCs w:val="28"/>
        </w:rPr>
        <w:t>семи</w:t>
      </w:r>
      <w:r w:rsidR="00564490" w:rsidRPr="005D3B01">
        <w:rPr>
          <w:color w:val="0A0A0A"/>
          <w:sz w:val="28"/>
          <w:szCs w:val="28"/>
        </w:rPr>
        <w:t xml:space="preserve"> муниципальных программ</w:t>
      </w:r>
      <w:r w:rsidR="00FE3A30" w:rsidRPr="00FE3A30">
        <w:rPr>
          <w:color w:val="0A0A0A"/>
          <w:sz w:val="28"/>
          <w:szCs w:val="28"/>
        </w:rPr>
        <w:t xml:space="preserve"> </w:t>
      </w:r>
      <w:r w:rsidR="00FE3A30">
        <w:rPr>
          <w:color w:val="0A0A0A"/>
          <w:sz w:val="28"/>
          <w:szCs w:val="28"/>
        </w:rPr>
        <w:t>с перераспределением бюджетных средств внутри муниципальных программ</w:t>
      </w:r>
      <w:r w:rsidR="00564490" w:rsidRPr="005D3B01">
        <w:rPr>
          <w:color w:val="0A0A0A"/>
          <w:sz w:val="28"/>
          <w:szCs w:val="28"/>
        </w:rPr>
        <w:t xml:space="preserve">, с </w:t>
      </w:r>
      <w:r w:rsidR="00C25973" w:rsidRPr="005D3B01">
        <w:rPr>
          <w:color w:val="0A0A0A"/>
          <w:sz w:val="28"/>
          <w:szCs w:val="28"/>
        </w:rPr>
        <w:t>увеличением</w:t>
      </w:r>
      <w:r w:rsidR="00564490" w:rsidRPr="005D3B01">
        <w:rPr>
          <w:color w:val="0A0A0A"/>
          <w:sz w:val="28"/>
          <w:szCs w:val="28"/>
        </w:rPr>
        <w:t xml:space="preserve"> на </w:t>
      </w:r>
      <w:r w:rsidR="00163566">
        <w:rPr>
          <w:bCs/>
          <w:color w:val="000000"/>
          <w:sz w:val="28"/>
          <w:szCs w:val="28"/>
        </w:rPr>
        <w:t>267,0</w:t>
      </w:r>
      <w:r w:rsidR="00564490" w:rsidRPr="005D3B01">
        <w:rPr>
          <w:b/>
          <w:bCs/>
          <w:color w:val="000000"/>
          <w:sz w:val="28"/>
          <w:szCs w:val="28"/>
        </w:rPr>
        <w:t xml:space="preserve"> </w:t>
      </w:r>
      <w:r w:rsidR="009E6303">
        <w:rPr>
          <w:color w:val="0A0A0A"/>
          <w:sz w:val="28"/>
          <w:szCs w:val="28"/>
        </w:rPr>
        <w:t>тыс. рублей.</w:t>
      </w:r>
    </w:p>
    <w:p w:rsidR="00660F81" w:rsidRDefault="00660F81" w:rsidP="00660F81">
      <w:pPr>
        <w:ind w:firstLine="708"/>
        <w:jc w:val="both"/>
        <w:rPr>
          <w:sz w:val="28"/>
          <w:szCs w:val="28"/>
        </w:rPr>
      </w:pPr>
      <w:r w:rsidRPr="005D3B01">
        <w:rPr>
          <w:color w:val="0A0A0A"/>
          <w:sz w:val="28"/>
          <w:szCs w:val="28"/>
        </w:rPr>
        <w:t xml:space="preserve">Общий объем финансирования муниципальных программ планируется утвердить в сумме </w:t>
      </w:r>
      <w:r>
        <w:rPr>
          <w:bCs/>
          <w:color w:val="000000"/>
          <w:sz w:val="28"/>
          <w:szCs w:val="28"/>
        </w:rPr>
        <w:t>17 499,7</w:t>
      </w:r>
      <w:r w:rsidRPr="005D3B01">
        <w:rPr>
          <w:b/>
          <w:bCs/>
          <w:color w:val="000000"/>
          <w:sz w:val="28"/>
          <w:szCs w:val="28"/>
        </w:rPr>
        <w:t xml:space="preserve"> </w:t>
      </w:r>
      <w:r w:rsidRPr="005D3B01">
        <w:rPr>
          <w:color w:val="0A0A0A"/>
          <w:sz w:val="28"/>
          <w:szCs w:val="28"/>
        </w:rPr>
        <w:t xml:space="preserve">тыс. рублей. </w:t>
      </w:r>
      <w:r w:rsidRPr="005D3B01">
        <w:rPr>
          <w:sz w:val="28"/>
          <w:szCs w:val="28"/>
        </w:rPr>
        <w:t xml:space="preserve">Удельный вес программных расходов в общей структуре расходов бюджета </w:t>
      </w:r>
      <w:r>
        <w:rPr>
          <w:sz w:val="28"/>
          <w:szCs w:val="28"/>
        </w:rPr>
        <w:t>сельского</w:t>
      </w:r>
      <w:r w:rsidRPr="005D3B01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(18 759,1 тыс. рублей) </w:t>
      </w:r>
      <w:r w:rsidRPr="005D3B01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>93,3</w:t>
      </w:r>
      <w:r w:rsidRPr="005D3B01">
        <w:rPr>
          <w:sz w:val="28"/>
          <w:szCs w:val="28"/>
        </w:rPr>
        <w:t>%.</w:t>
      </w:r>
    </w:p>
    <w:p w:rsidR="00C62B12" w:rsidRDefault="00660F81" w:rsidP="00C62B12">
      <w:pPr>
        <w:ind w:firstLine="708"/>
        <w:jc w:val="both"/>
        <w:rPr>
          <w:sz w:val="28"/>
          <w:szCs w:val="28"/>
        </w:rPr>
      </w:pPr>
      <w:r w:rsidRPr="005D3B01">
        <w:rPr>
          <w:sz w:val="28"/>
          <w:szCs w:val="28"/>
        </w:rPr>
        <w:t xml:space="preserve">Непрограммные расходы планируется утвердить в сумме </w:t>
      </w:r>
      <w:r>
        <w:rPr>
          <w:sz w:val="28"/>
          <w:szCs w:val="28"/>
        </w:rPr>
        <w:t xml:space="preserve">1 259,4 </w:t>
      </w:r>
      <w:r w:rsidRPr="005D3B01">
        <w:rPr>
          <w:sz w:val="28"/>
          <w:szCs w:val="28"/>
        </w:rPr>
        <w:t>тыс. рублей</w:t>
      </w:r>
      <w:r>
        <w:rPr>
          <w:sz w:val="28"/>
          <w:szCs w:val="28"/>
        </w:rPr>
        <w:t>, что составит 6,7</w:t>
      </w:r>
      <w:r w:rsidRPr="005D3B01">
        <w:rPr>
          <w:sz w:val="28"/>
          <w:szCs w:val="28"/>
        </w:rPr>
        <w:t xml:space="preserve">% в общей структуре расходов бюджета </w:t>
      </w:r>
      <w:r>
        <w:rPr>
          <w:sz w:val="28"/>
          <w:szCs w:val="28"/>
        </w:rPr>
        <w:t xml:space="preserve">сельского </w:t>
      </w:r>
      <w:r w:rsidRPr="005D3B01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FE3A30" w:rsidRDefault="00FE3A30" w:rsidP="00C62B12">
      <w:pPr>
        <w:ind w:firstLine="708"/>
        <w:jc w:val="both"/>
        <w:rPr>
          <w:sz w:val="28"/>
          <w:szCs w:val="28"/>
        </w:rPr>
      </w:pPr>
      <w:r w:rsidRPr="00660F81">
        <w:rPr>
          <w:sz w:val="28"/>
          <w:szCs w:val="28"/>
        </w:rPr>
        <w:t xml:space="preserve">Одновременно с проектом решения о внесении изменений в решение о бюджете предоставлены </w:t>
      </w:r>
      <w:r w:rsidR="00017FA1" w:rsidRPr="00660F81">
        <w:rPr>
          <w:sz w:val="28"/>
          <w:szCs w:val="28"/>
        </w:rPr>
        <w:t>постановления</w:t>
      </w:r>
      <w:r w:rsidRPr="00660F81">
        <w:rPr>
          <w:sz w:val="28"/>
          <w:szCs w:val="28"/>
        </w:rPr>
        <w:t xml:space="preserve"> Администрации </w:t>
      </w:r>
      <w:r w:rsidR="00017FA1" w:rsidRPr="00660F81">
        <w:rPr>
          <w:sz w:val="28"/>
          <w:szCs w:val="28"/>
        </w:rPr>
        <w:t>Степаниковского</w:t>
      </w:r>
      <w:r w:rsidRPr="00660F81">
        <w:rPr>
          <w:sz w:val="28"/>
          <w:szCs w:val="28"/>
        </w:rPr>
        <w:t xml:space="preserve"> сельского </w:t>
      </w:r>
      <w:r w:rsidR="00017FA1" w:rsidRPr="00660F81">
        <w:rPr>
          <w:sz w:val="28"/>
          <w:szCs w:val="28"/>
        </w:rPr>
        <w:t>поселения</w:t>
      </w:r>
      <w:r w:rsidRPr="00660F81">
        <w:rPr>
          <w:sz w:val="28"/>
          <w:szCs w:val="28"/>
        </w:rPr>
        <w:t xml:space="preserve">, в части </w:t>
      </w:r>
      <w:r w:rsidR="00017FA1" w:rsidRPr="00660F81">
        <w:rPr>
          <w:sz w:val="28"/>
          <w:szCs w:val="28"/>
        </w:rPr>
        <w:t>внесения</w:t>
      </w:r>
      <w:r w:rsidR="00C95302" w:rsidRPr="00660F81">
        <w:rPr>
          <w:sz w:val="28"/>
          <w:szCs w:val="28"/>
        </w:rPr>
        <w:t xml:space="preserve"> соответствующи</w:t>
      </w:r>
      <w:r w:rsidRPr="00660F81">
        <w:rPr>
          <w:sz w:val="28"/>
          <w:szCs w:val="28"/>
        </w:rPr>
        <w:t>х</w:t>
      </w:r>
      <w:r w:rsidR="00C95302" w:rsidRPr="00660F81">
        <w:rPr>
          <w:sz w:val="28"/>
          <w:szCs w:val="28"/>
        </w:rPr>
        <w:t xml:space="preserve"> изменени</w:t>
      </w:r>
      <w:r w:rsidRPr="00660F81">
        <w:rPr>
          <w:sz w:val="28"/>
          <w:szCs w:val="28"/>
        </w:rPr>
        <w:t>й</w:t>
      </w:r>
      <w:r w:rsidR="00C95302" w:rsidRPr="00660F81">
        <w:rPr>
          <w:sz w:val="28"/>
          <w:szCs w:val="28"/>
        </w:rPr>
        <w:t xml:space="preserve"> в указанные выше муниципаль</w:t>
      </w:r>
      <w:r w:rsidRPr="00660F81">
        <w:rPr>
          <w:sz w:val="28"/>
          <w:szCs w:val="28"/>
        </w:rPr>
        <w:t xml:space="preserve">ные программы, </w:t>
      </w:r>
      <w:r w:rsidR="00C62B12">
        <w:rPr>
          <w:sz w:val="28"/>
          <w:szCs w:val="28"/>
        </w:rPr>
        <w:t>что соответствует требованиям</w:t>
      </w:r>
      <w:r w:rsidRPr="00660F81">
        <w:rPr>
          <w:sz w:val="28"/>
          <w:szCs w:val="28"/>
        </w:rPr>
        <w:t xml:space="preserve"> ст.179 Бюджетного кодекса Российской Федерации.</w:t>
      </w:r>
    </w:p>
    <w:p w:rsidR="00660F81" w:rsidRPr="00C62B12" w:rsidRDefault="00660F81" w:rsidP="00C953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8FF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предоставленной </w:t>
      </w:r>
      <w:r w:rsidRPr="00A708FF">
        <w:rPr>
          <w:rFonts w:ascii="Times New Roman" w:hAnsi="Times New Roman" w:cs="Times New Roman"/>
          <w:sz w:val="28"/>
          <w:szCs w:val="28"/>
        </w:rPr>
        <w:t>поясните</w:t>
      </w:r>
      <w:r>
        <w:rPr>
          <w:rFonts w:ascii="Times New Roman" w:hAnsi="Times New Roman" w:cs="Times New Roman"/>
          <w:sz w:val="28"/>
          <w:szCs w:val="28"/>
        </w:rPr>
        <w:t>льной записке не предоставлены</w:t>
      </w:r>
      <w:r w:rsidRPr="00A708FF">
        <w:rPr>
          <w:rFonts w:ascii="Times New Roman" w:hAnsi="Times New Roman" w:cs="Times New Roman"/>
          <w:sz w:val="28"/>
          <w:szCs w:val="28"/>
        </w:rPr>
        <w:t xml:space="preserve"> </w:t>
      </w:r>
      <w:r w:rsidRPr="00C62B12">
        <w:rPr>
          <w:rFonts w:ascii="Times New Roman" w:hAnsi="Times New Roman" w:cs="Times New Roman"/>
          <w:sz w:val="28"/>
          <w:szCs w:val="28"/>
        </w:rPr>
        <w:t>пояснения о планируемых изменениях в муниципальных программах, что свидетельствует о недостаточном обосновании внесения изменений в муниципальные программы.</w:t>
      </w:r>
    </w:p>
    <w:p w:rsidR="00660F81" w:rsidRPr="00C62B12" w:rsidRDefault="00C62B12" w:rsidP="00C62B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B12">
        <w:rPr>
          <w:rFonts w:ascii="Times New Roman" w:hAnsi="Times New Roman" w:cs="Times New Roman"/>
          <w:sz w:val="28"/>
          <w:szCs w:val="28"/>
        </w:rPr>
        <w:t>Кроме того, б</w:t>
      </w:r>
      <w:r w:rsidR="00660F81" w:rsidRPr="00C62B12">
        <w:rPr>
          <w:rFonts w:ascii="Times New Roman" w:hAnsi="Times New Roman" w:cs="Times New Roman"/>
          <w:sz w:val="28"/>
          <w:szCs w:val="28"/>
        </w:rPr>
        <w:t xml:space="preserve">юджет сельского поселения составлен в рамках муниципальных программ и непрограммных расходов: удельный вес муниципальных программ в общем объеме расходов составляет свыше </w:t>
      </w:r>
      <w:r w:rsidR="00660F81" w:rsidRPr="00C62B12">
        <w:rPr>
          <w:rFonts w:ascii="Times New Roman" w:hAnsi="Times New Roman" w:cs="Times New Roman"/>
          <w:b/>
          <w:sz w:val="28"/>
          <w:szCs w:val="28"/>
        </w:rPr>
        <w:t>90</w:t>
      </w:r>
      <w:r w:rsidR="00660F81" w:rsidRPr="00C62B12">
        <w:rPr>
          <w:rFonts w:ascii="Times New Roman" w:hAnsi="Times New Roman" w:cs="Times New Roman"/>
          <w:sz w:val="28"/>
          <w:szCs w:val="28"/>
        </w:rPr>
        <w:t xml:space="preserve">%, что свидетельствует о программном методе планирования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660F81" w:rsidRPr="00C62B12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95302" w:rsidRPr="005D3B01" w:rsidRDefault="00C95302" w:rsidP="00C9530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D3B01">
        <w:rPr>
          <w:color w:val="222222"/>
          <w:sz w:val="28"/>
          <w:szCs w:val="28"/>
        </w:rPr>
        <w:t>В соответствии со ст.34 БК РФ п</w:t>
      </w:r>
      <w:r w:rsidRPr="005D3B01">
        <w:rPr>
          <w:rFonts w:eastAsiaTheme="minorHAnsi"/>
          <w:sz w:val="28"/>
          <w:szCs w:val="28"/>
          <w:lang w:eastAsia="en-US"/>
        </w:rPr>
        <w:t>ринцип эффективности использования бюджетных средств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C95302" w:rsidRDefault="00C95302" w:rsidP="00C95302">
      <w:pPr>
        <w:ind w:firstLine="708"/>
        <w:jc w:val="both"/>
        <w:rPr>
          <w:color w:val="222222"/>
          <w:sz w:val="28"/>
          <w:szCs w:val="28"/>
        </w:rPr>
      </w:pPr>
      <w:r w:rsidRPr="005D3B01">
        <w:rPr>
          <w:color w:val="222222"/>
          <w:sz w:val="28"/>
          <w:szCs w:val="28"/>
        </w:rPr>
        <w:t xml:space="preserve">Следовательно, в соответствии со ст.34 БК РФ, все изменения, вносимые в решение о бюджете должны быть подтверждены и обоснованы, как в части доходной части, так и в части расходной части бюджета </w:t>
      </w:r>
      <w:r w:rsidR="00C62B12">
        <w:rPr>
          <w:color w:val="222222"/>
          <w:sz w:val="28"/>
          <w:szCs w:val="28"/>
        </w:rPr>
        <w:t>сельского</w:t>
      </w:r>
      <w:r w:rsidRPr="005D3B01">
        <w:rPr>
          <w:color w:val="222222"/>
          <w:sz w:val="28"/>
          <w:szCs w:val="28"/>
        </w:rPr>
        <w:t xml:space="preserve"> поселения.</w:t>
      </w:r>
    </w:p>
    <w:p w:rsidR="00C62B12" w:rsidRDefault="00C62B12" w:rsidP="00C95302">
      <w:pPr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Таким образом, при внесении изменений в решение о бюджете необходимо проводить анализ и обоснования (в пояснительной записке) по муниципальным программам, в том числе </w:t>
      </w:r>
      <w:r w:rsidR="002C7BF7">
        <w:rPr>
          <w:color w:val="222222"/>
          <w:sz w:val="28"/>
          <w:szCs w:val="28"/>
        </w:rPr>
        <w:t>по мероприятиям муниципальных программ.</w:t>
      </w:r>
    </w:p>
    <w:p w:rsidR="00D006FF" w:rsidRPr="005D71CA" w:rsidRDefault="00D006FF" w:rsidP="00D006FF">
      <w:pPr>
        <w:ind w:firstLine="709"/>
        <w:jc w:val="both"/>
        <w:rPr>
          <w:sz w:val="28"/>
          <w:szCs w:val="28"/>
        </w:rPr>
      </w:pPr>
      <w:r w:rsidRPr="00464796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Проектом решения планируется внести изменения в п.19 решения от 2</w:t>
      </w:r>
      <w:r w:rsidR="002C7BF7">
        <w:rPr>
          <w:sz w:val="28"/>
          <w:szCs w:val="28"/>
        </w:rPr>
        <w:t>4</w:t>
      </w:r>
      <w:r>
        <w:rPr>
          <w:sz w:val="28"/>
          <w:szCs w:val="28"/>
        </w:rPr>
        <w:t xml:space="preserve">.12.2018 №37, в части увеличения объема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</w:t>
      </w:r>
      <w:r w:rsidRPr="005D71CA">
        <w:rPr>
          <w:sz w:val="28"/>
          <w:szCs w:val="28"/>
        </w:rPr>
        <w:t xml:space="preserve">муниципальную собственность поселения на </w:t>
      </w:r>
      <w:r w:rsidR="002C7BF7">
        <w:rPr>
          <w:sz w:val="28"/>
          <w:szCs w:val="28"/>
        </w:rPr>
        <w:t>784,4</w:t>
      </w:r>
      <w:r w:rsidRPr="005D71CA">
        <w:rPr>
          <w:sz w:val="28"/>
          <w:szCs w:val="28"/>
        </w:rPr>
        <w:t xml:space="preserve"> тыс. рублей.</w:t>
      </w:r>
    </w:p>
    <w:p w:rsidR="00D006FF" w:rsidRDefault="00D006FF" w:rsidP="00D006FF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5D71CA">
        <w:rPr>
          <w:sz w:val="28"/>
          <w:szCs w:val="28"/>
        </w:rPr>
        <w:t xml:space="preserve">В соответствии с п.2 ст.79 БК РФ </w:t>
      </w:r>
      <w:r>
        <w:rPr>
          <w:sz w:val="28"/>
          <w:szCs w:val="28"/>
        </w:rPr>
        <w:t>б</w:t>
      </w:r>
      <w:r w:rsidRPr="005D71CA">
        <w:rPr>
          <w:color w:val="333333"/>
          <w:sz w:val="28"/>
          <w:szCs w:val="28"/>
          <w:shd w:val="clear" w:color="auto" w:fill="FFFFFF"/>
        </w:rPr>
        <w:t xml:space="preserve">юджетные инвестиции в объекты государственной собственности Российской Федерации, государственной собственности субъекта Российской Федерации, муниципальной собственности и принятие решений о подготовке и реализации бюджетных инвестиций в указанные объекты осуществляются в </w:t>
      </w:r>
      <w:r w:rsidRPr="005D71CA">
        <w:rPr>
          <w:sz w:val="28"/>
          <w:szCs w:val="28"/>
        </w:rPr>
        <w:t>порядках</w:t>
      </w:r>
      <w:r w:rsidRPr="005D71CA">
        <w:rPr>
          <w:color w:val="333333"/>
          <w:sz w:val="28"/>
          <w:szCs w:val="28"/>
          <w:shd w:val="clear" w:color="auto" w:fill="FFFFFF"/>
        </w:rPr>
        <w:t>, установленных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образования.</w:t>
      </w:r>
    </w:p>
    <w:p w:rsidR="00D006FF" w:rsidRDefault="002C7BF7" w:rsidP="002C7BF7">
      <w:pPr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Таким образом, в соответствии с требованиями </w:t>
      </w:r>
      <w:r w:rsidR="00D006FF">
        <w:rPr>
          <w:sz w:val="28"/>
          <w:szCs w:val="28"/>
        </w:rPr>
        <w:t xml:space="preserve">п.2 ст.79 БК РФ в Администрации </w:t>
      </w:r>
      <w:r>
        <w:rPr>
          <w:bCs/>
          <w:color w:val="000000"/>
          <w:sz w:val="28"/>
          <w:szCs w:val="28"/>
        </w:rPr>
        <w:t>Степаниковского</w:t>
      </w:r>
      <w:r w:rsidR="00D006FF" w:rsidRPr="009A207B">
        <w:rPr>
          <w:bCs/>
          <w:color w:val="000000"/>
          <w:sz w:val="28"/>
          <w:szCs w:val="28"/>
        </w:rPr>
        <w:t xml:space="preserve"> сельского поселения Вяземского района Смоленской области </w:t>
      </w:r>
      <w:r w:rsidR="00D006FF">
        <w:rPr>
          <w:sz w:val="28"/>
          <w:szCs w:val="28"/>
        </w:rPr>
        <w:t>не</w:t>
      </w:r>
      <w:r>
        <w:rPr>
          <w:sz w:val="28"/>
          <w:szCs w:val="28"/>
        </w:rPr>
        <w:t xml:space="preserve">обходимо </w:t>
      </w:r>
      <w:r w:rsidR="00D006FF">
        <w:rPr>
          <w:sz w:val="28"/>
          <w:szCs w:val="28"/>
        </w:rPr>
        <w:t>разработа</w:t>
      </w:r>
      <w:r>
        <w:rPr>
          <w:sz w:val="28"/>
          <w:szCs w:val="28"/>
        </w:rPr>
        <w:t>ть</w:t>
      </w:r>
      <w:r w:rsidR="00D006FF">
        <w:rPr>
          <w:sz w:val="28"/>
          <w:szCs w:val="28"/>
        </w:rPr>
        <w:t xml:space="preserve"> Порядок принятия решений о подготовке и реализации бюджетных инвестиций в объекты муниципальной собственности.</w:t>
      </w:r>
    </w:p>
    <w:p w:rsidR="002C7BF7" w:rsidRDefault="002C7BF7" w:rsidP="00661E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BF7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044803" w:rsidRPr="00044803">
        <w:rPr>
          <w:rFonts w:ascii="Times New Roman" w:hAnsi="Times New Roman" w:cs="Times New Roman"/>
          <w:sz w:val="28"/>
          <w:szCs w:val="28"/>
        </w:rPr>
        <w:t xml:space="preserve"> Проектом решения планируется утвердить исполнение бюджета с превышением</w:t>
      </w:r>
      <w:r w:rsidR="00C25973" w:rsidRPr="00044803">
        <w:rPr>
          <w:rFonts w:ascii="Times New Roman" w:hAnsi="Times New Roman" w:cs="Times New Roman"/>
          <w:sz w:val="28"/>
          <w:szCs w:val="28"/>
        </w:rPr>
        <w:t xml:space="preserve"> </w:t>
      </w:r>
      <w:r w:rsidR="00661E48" w:rsidRPr="00044803">
        <w:rPr>
          <w:rFonts w:ascii="Times New Roman" w:hAnsi="Times New Roman" w:cs="Times New Roman"/>
          <w:sz w:val="28"/>
          <w:szCs w:val="28"/>
        </w:rPr>
        <w:t>расход</w:t>
      </w:r>
      <w:r w:rsidR="00661E48">
        <w:rPr>
          <w:rFonts w:ascii="Times New Roman" w:hAnsi="Times New Roman" w:cs="Times New Roman"/>
          <w:sz w:val="28"/>
          <w:szCs w:val="28"/>
        </w:rPr>
        <w:t>ов</w:t>
      </w:r>
      <w:r w:rsidR="00661E48" w:rsidRPr="00044803">
        <w:rPr>
          <w:rFonts w:ascii="Times New Roman" w:hAnsi="Times New Roman" w:cs="Times New Roman"/>
          <w:sz w:val="28"/>
          <w:szCs w:val="28"/>
        </w:rPr>
        <w:t xml:space="preserve"> над </w:t>
      </w:r>
      <w:r w:rsidR="00C25973" w:rsidRPr="00044803">
        <w:rPr>
          <w:rFonts w:ascii="Times New Roman" w:hAnsi="Times New Roman" w:cs="Times New Roman"/>
          <w:sz w:val="28"/>
          <w:szCs w:val="28"/>
        </w:rPr>
        <w:t>доход</w:t>
      </w:r>
      <w:r w:rsidR="00661E48">
        <w:rPr>
          <w:rFonts w:ascii="Times New Roman" w:hAnsi="Times New Roman" w:cs="Times New Roman"/>
          <w:sz w:val="28"/>
          <w:szCs w:val="28"/>
        </w:rPr>
        <w:t>ами</w:t>
      </w:r>
      <w:r w:rsidR="00C25973" w:rsidRPr="00044803">
        <w:rPr>
          <w:rFonts w:ascii="Times New Roman" w:hAnsi="Times New Roman" w:cs="Times New Roman"/>
          <w:sz w:val="28"/>
          <w:szCs w:val="28"/>
        </w:rPr>
        <w:t xml:space="preserve"> (</w:t>
      </w:r>
      <w:r w:rsidR="00661E48">
        <w:rPr>
          <w:rFonts w:ascii="Times New Roman" w:hAnsi="Times New Roman" w:cs="Times New Roman"/>
          <w:sz w:val="28"/>
          <w:szCs w:val="28"/>
        </w:rPr>
        <w:t>дефицит</w:t>
      </w:r>
      <w:r w:rsidR="00855692" w:rsidRPr="00044803">
        <w:rPr>
          <w:rFonts w:ascii="Times New Roman" w:hAnsi="Times New Roman" w:cs="Times New Roman"/>
          <w:sz w:val="28"/>
          <w:szCs w:val="28"/>
        </w:rPr>
        <w:t xml:space="preserve"> </w:t>
      </w:r>
      <w:r w:rsidR="006017FE" w:rsidRPr="00044803">
        <w:rPr>
          <w:rFonts w:ascii="Times New Roman" w:hAnsi="Times New Roman" w:cs="Times New Roman"/>
          <w:sz w:val="28"/>
          <w:szCs w:val="28"/>
        </w:rPr>
        <w:t>бюджета</w:t>
      </w:r>
      <w:r w:rsidR="00C25973" w:rsidRPr="00044803">
        <w:rPr>
          <w:rFonts w:ascii="Times New Roman" w:hAnsi="Times New Roman" w:cs="Times New Roman"/>
          <w:sz w:val="28"/>
          <w:szCs w:val="28"/>
        </w:rPr>
        <w:t>)</w:t>
      </w:r>
      <w:r w:rsidR="00717A60" w:rsidRPr="00044803">
        <w:rPr>
          <w:rFonts w:ascii="Times New Roman" w:hAnsi="Times New Roman" w:cs="Times New Roman"/>
          <w:sz w:val="28"/>
          <w:szCs w:val="28"/>
        </w:rPr>
        <w:t xml:space="preserve"> </w:t>
      </w:r>
      <w:r w:rsidR="00C25973" w:rsidRPr="0004480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61E48">
        <w:rPr>
          <w:rFonts w:ascii="Times New Roman" w:hAnsi="Times New Roman" w:cs="Times New Roman"/>
          <w:sz w:val="28"/>
          <w:szCs w:val="28"/>
        </w:rPr>
        <w:t>5 238,8</w:t>
      </w:r>
      <w:r w:rsidR="00717A60" w:rsidRPr="0004480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803" w:rsidRDefault="002C7BF7" w:rsidP="00661E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утверждению предлагаются источники финансирования дефицита бюджета, а именно:</w:t>
      </w:r>
    </w:p>
    <w:p w:rsidR="002C7BF7" w:rsidRDefault="002C7BF7" w:rsidP="00661E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остатков средств бюджетов в сумме 13 520,3 тыс. рублей;</w:t>
      </w:r>
    </w:p>
    <w:p w:rsidR="002C7BF7" w:rsidRDefault="002C7BF7" w:rsidP="00661E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 остатков средств бюджетов в сумме 18 759,1 тыс. рублей.</w:t>
      </w:r>
    </w:p>
    <w:p w:rsidR="00BD5F5E" w:rsidRPr="005D3B01" w:rsidRDefault="00BD5F5E" w:rsidP="005D3B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E2D" w:rsidRDefault="000B4E2D" w:rsidP="001012A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2AD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D5F5E" w:rsidRPr="001012AD" w:rsidRDefault="00BD5F5E" w:rsidP="001012A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F5" w:rsidRDefault="00F77EF5" w:rsidP="00F77EF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нарушение п.3 ст.92.1 БК РФ в проекте решения не правомерно указано процентное отношение дефицита бюджета, а именно: «</w:t>
      </w:r>
      <w:r w:rsidRPr="000A19BD">
        <w:rPr>
          <w:rFonts w:ascii="Times New Roman" w:hAnsi="Times New Roman" w:cs="Times New Roman"/>
          <w:sz w:val="28"/>
          <w:szCs w:val="28"/>
        </w:rPr>
        <w:t>дефицит бюджета поселения в сумме 5 238,8 тыс. рублей, что составляет 50,5% от утвержденного годового объема доходов бюджета поселения без учета утвержденного об</w:t>
      </w:r>
      <w:r>
        <w:rPr>
          <w:rFonts w:ascii="Times New Roman" w:hAnsi="Times New Roman" w:cs="Times New Roman"/>
          <w:sz w:val="28"/>
          <w:szCs w:val="28"/>
        </w:rPr>
        <w:t>ъема безвозмездных поступлений».</w:t>
      </w:r>
    </w:p>
    <w:p w:rsidR="00F77EF5" w:rsidRDefault="00F77EF5" w:rsidP="00F77EF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текстовой части проекта решения не указано, что превышение дефицита бюджета установленным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критериям (</w:t>
      </w: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>10 процентам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правомерно в случае имеющихся </w:t>
      </w: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>остатков средств на счетах по учету средств бюджетов в сумме 5 238,8 тыс. рублей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согласно </w:t>
      </w: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риложения</w:t>
      </w: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№1 к проекту решения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котором</w:t>
      </w: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утверждены источники финансирования дефицита бюджета поселения, а именно изменение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>остатков средств на счетах по учету средств бюджетов.</w:t>
      </w:r>
    </w:p>
    <w:p w:rsidR="00F77EF5" w:rsidRDefault="00F77EF5" w:rsidP="00F77E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5D06">
        <w:rPr>
          <w:rFonts w:ascii="Times New Roman" w:hAnsi="Times New Roman" w:cs="Times New Roman"/>
          <w:sz w:val="28"/>
          <w:szCs w:val="28"/>
        </w:rPr>
        <w:t>бщий объем доходов сельского поселения планируется утвердить в сумме 13 520,3 тыс. рублей, с увеличением на 230,5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945D06">
        <w:rPr>
          <w:rFonts w:ascii="Times New Roman" w:hAnsi="Times New Roman" w:cs="Times New Roman"/>
          <w:sz w:val="28"/>
          <w:szCs w:val="28"/>
        </w:rPr>
        <w:t>за счет увеличения собственных поступлений.</w:t>
      </w:r>
    </w:p>
    <w:p w:rsidR="00F77EF5" w:rsidRDefault="00F77EF5" w:rsidP="00F77E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Собственные доходы планируется увеличить на 230,5 тыс. рублей за счет:</w:t>
      </w:r>
    </w:p>
    <w:p w:rsidR="00F77EF5" w:rsidRDefault="00F77EF5" w:rsidP="00F77E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увеличения налоговых доходов на 124,2 тыс. рублей;</w:t>
      </w:r>
    </w:p>
    <w:p w:rsidR="00F77EF5" w:rsidRDefault="00F77EF5" w:rsidP="00F77E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увеличения неналоговых доходов на 106,3 тыс. рублей.</w:t>
      </w:r>
    </w:p>
    <w:p w:rsidR="00F77EF5" w:rsidRPr="00130721" w:rsidRDefault="00F77EF5" w:rsidP="00F77EF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D014C">
        <w:rPr>
          <w:rFonts w:ascii="Times New Roman" w:hAnsi="Times New Roman" w:cs="Times New Roman"/>
          <w:sz w:val="28"/>
          <w:szCs w:val="28"/>
        </w:rPr>
        <w:t>Проектом решения планируется увеличить только собственные доходы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0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поступления, </w:t>
      </w:r>
      <w:r w:rsidRPr="00AD014C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предоставленного </w:t>
      </w:r>
      <w:r w:rsidRPr="00AD014C">
        <w:rPr>
          <w:rFonts w:ascii="Times New Roman" w:hAnsi="Times New Roman" w:cs="Times New Roman"/>
          <w:sz w:val="28"/>
          <w:szCs w:val="28"/>
        </w:rPr>
        <w:t>проекта решения не изменяются.</w:t>
      </w:r>
    </w:p>
    <w:p w:rsidR="00F77EF5" w:rsidRDefault="00F77EF5" w:rsidP="00F77E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A31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708FF">
        <w:rPr>
          <w:rFonts w:ascii="Times New Roman" w:hAnsi="Times New Roman" w:cs="Times New Roman"/>
          <w:sz w:val="28"/>
          <w:szCs w:val="28"/>
        </w:rPr>
        <w:t xml:space="preserve"> поселения планируется утвердить в сумме </w:t>
      </w:r>
      <w:r>
        <w:rPr>
          <w:rFonts w:ascii="Times New Roman" w:hAnsi="Times New Roman" w:cs="Times New Roman"/>
          <w:sz w:val="28"/>
          <w:szCs w:val="28"/>
        </w:rPr>
        <w:t>18 759,1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sz w:val="28"/>
          <w:szCs w:val="28"/>
        </w:rPr>
        <w:t>230,5 тыс. рублей, за счет увеличения поступления собственных доходов.</w:t>
      </w:r>
    </w:p>
    <w:p w:rsidR="00F77EF5" w:rsidRPr="003D1A31" w:rsidRDefault="00F77EF5" w:rsidP="00F77E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</w:t>
      </w:r>
      <w:r w:rsidRPr="00130721">
        <w:rPr>
          <w:rFonts w:ascii="Times New Roman" w:hAnsi="Times New Roman" w:cs="Times New Roman"/>
          <w:sz w:val="28"/>
          <w:szCs w:val="28"/>
        </w:rPr>
        <w:t xml:space="preserve">юджетные средства на реализацию муниципальных программ предлагается утвердить в сумме 17 499,7 тыс. рублей, с увеличением на 267,0 </w:t>
      </w:r>
      <w:r>
        <w:rPr>
          <w:rFonts w:ascii="Times New Roman" w:hAnsi="Times New Roman" w:cs="Times New Roman"/>
          <w:sz w:val="28"/>
          <w:szCs w:val="28"/>
        </w:rPr>
        <w:t xml:space="preserve">тыс. рублей; </w:t>
      </w:r>
      <w:r w:rsidRPr="00130721">
        <w:rPr>
          <w:rFonts w:ascii="Times New Roman" w:hAnsi="Times New Roman" w:cs="Times New Roman"/>
          <w:sz w:val="28"/>
          <w:szCs w:val="28"/>
        </w:rPr>
        <w:t xml:space="preserve">непрограммные расходы планируется утвердить в сумме 1 259,4 </w:t>
      </w:r>
      <w:r w:rsidRPr="003D1A31">
        <w:rPr>
          <w:rFonts w:ascii="Times New Roman" w:hAnsi="Times New Roman" w:cs="Times New Roman"/>
          <w:sz w:val="28"/>
          <w:szCs w:val="28"/>
        </w:rPr>
        <w:t>тыс. рублей с уменьшением на 36,5 тыс. рублей.</w:t>
      </w:r>
    </w:p>
    <w:p w:rsidR="00F77EF5" w:rsidRPr="003D1A31" w:rsidRDefault="00F77EF5" w:rsidP="00F77E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A31">
        <w:rPr>
          <w:rFonts w:ascii="Times New Roman" w:hAnsi="Times New Roman" w:cs="Times New Roman"/>
          <w:sz w:val="28"/>
          <w:szCs w:val="28"/>
        </w:rPr>
        <w:t>Удельный вес программных расходов в общей структуре расходов бюджета сельского поселения (18 759,1 тыс. рублей) составит 93,3%, непрограммные расходы составят 6,7% в общей структуре расходов бюджета сельского поселения.</w:t>
      </w:r>
    </w:p>
    <w:p w:rsidR="00F77EF5" w:rsidRDefault="00F77EF5" w:rsidP="00F77EF5">
      <w:pPr>
        <w:pStyle w:val="a3"/>
        <w:ind w:firstLine="708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3D1A31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3D1A31">
        <w:rPr>
          <w:rFonts w:ascii="Times New Roman" w:hAnsi="Times New Roman" w:cs="Times New Roman"/>
          <w:color w:val="0A0A0A"/>
          <w:sz w:val="28"/>
          <w:szCs w:val="28"/>
        </w:rPr>
        <w:t xml:space="preserve">Решением о бюджете на 2019 год утверждено финансирование 9 муниципальных программ. Проектом решения планируется изменить объем финансирования семи муниципальных программ с перераспределением бюджетных средств внутри муниципальных программ, с увеличением на </w:t>
      </w:r>
      <w:r w:rsidRPr="003D1A31">
        <w:rPr>
          <w:rFonts w:ascii="Times New Roman" w:hAnsi="Times New Roman" w:cs="Times New Roman"/>
          <w:bCs/>
          <w:color w:val="000000"/>
          <w:sz w:val="28"/>
          <w:szCs w:val="28"/>
        </w:rPr>
        <w:t>267,0</w:t>
      </w:r>
      <w:r w:rsidRPr="003D1A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D1A31">
        <w:rPr>
          <w:rFonts w:ascii="Times New Roman" w:hAnsi="Times New Roman" w:cs="Times New Roman"/>
          <w:color w:val="0A0A0A"/>
          <w:sz w:val="28"/>
          <w:szCs w:val="28"/>
        </w:rPr>
        <w:t>тыс. рублей.</w:t>
      </w:r>
    </w:p>
    <w:p w:rsidR="00F77EF5" w:rsidRDefault="00F77EF5" w:rsidP="00F77EF5">
      <w:pPr>
        <w:pStyle w:val="a3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43788">
        <w:rPr>
          <w:rFonts w:ascii="Times New Roman" w:hAnsi="Times New Roman" w:cs="Times New Roman"/>
          <w:color w:val="0A0A0A"/>
          <w:sz w:val="28"/>
          <w:szCs w:val="28"/>
        </w:rPr>
        <w:t xml:space="preserve">8. </w:t>
      </w:r>
      <w:r w:rsidRPr="00743788">
        <w:rPr>
          <w:rFonts w:ascii="Times New Roman" w:hAnsi="Times New Roman" w:cs="Times New Roman"/>
          <w:sz w:val="28"/>
          <w:szCs w:val="28"/>
        </w:rPr>
        <w:t xml:space="preserve">В предоставленной пояснительной записке не предоставлены пояснения о планируемых изменениях в муниципальных программах, что </w:t>
      </w:r>
      <w:r>
        <w:rPr>
          <w:rFonts w:ascii="Times New Roman" w:hAnsi="Times New Roman" w:cs="Times New Roman"/>
          <w:sz w:val="28"/>
          <w:szCs w:val="28"/>
        </w:rPr>
        <w:t xml:space="preserve">нарушает требования </w:t>
      </w:r>
      <w:r w:rsidRPr="00743788">
        <w:rPr>
          <w:rFonts w:ascii="Times New Roman" w:hAnsi="Times New Roman" w:cs="Times New Roman"/>
          <w:color w:val="222222"/>
          <w:sz w:val="28"/>
          <w:szCs w:val="28"/>
        </w:rPr>
        <w:t>ст.34 БК РФ, все изменения, вносимые в решение о бюджете должны быть подтверждены и обоснованы, как в части доходной части, так и в части расходной части бюджета сельского поселения.</w:t>
      </w:r>
    </w:p>
    <w:p w:rsidR="00F77EF5" w:rsidRDefault="00F77EF5" w:rsidP="00F77E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EF5">
        <w:rPr>
          <w:rFonts w:ascii="Times New Roman" w:hAnsi="Times New Roman" w:cs="Times New Roman"/>
          <w:color w:val="222222"/>
          <w:sz w:val="28"/>
          <w:szCs w:val="28"/>
        </w:rPr>
        <w:t xml:space="preserve">9. </w:t>
      </w:r>
      <w:r w:rsidRPr="00F77EF5">
        <w:rPr>
          <w:rFonts w:ascii="Times New Roman" w:hAnsi="Times New Roman" w:cs="Times New Roman"/>
          <w:sz w:val="28"/>
          <w:szCs w:val="28"/>
        </w:rPr>
        <w:t>В нарушение</w:t>
      </w:r>
      <w:r>
        <w:rPr>
          <w:rFonts w:ascii="Times New Roman" w:hAnsi="Times New Roman" w:cs="Times New Roman"/>
          <w:sz w:val="28"/>
          <w:szCs w:val="28"/>
        </w:rPr>
        <w:t xml:space="preserve"> п.2 ст.79 БК РФ в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Степаниковского</w:t>
      </w:r>
      <w:r w:rsidRPr="009A2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не разработан Порядок принятия решений о подготовке и реализации бюджетных инвестиций в объекты муниципальной собственности.</w:t>
      </w:r>
    </w:p>
    <w:p w:rsidR="00F77EF5" w:rsidRDefault="00F77EF5" w:rsidP="00F77E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730">
        <w:rPr>
          <w:rFonts w:ascii="Times New Roman" w:hAnsi="Times New Roman" w:cs="Times New Roman"/>
          <w:sz w:val="28"/>
          <w:szCs w:val="28"/>
        </w:rPr>
        <w:t>10. Проектом</w:t>
      </w:r>
      <w:r w:rsidRPr="00044803">
        <w:rPr>
          <w:rFonts w:ascii="Times New Roman" w:hAnsi="Times New Roman" w:cs="Times New Roman"/>
          <w:sz w:val="28"/>
          <w:szCs w:val="28"/>
        </w:rPr>
        <w:t xml:space="preserve"> решения планируется утвердить исполнение бюджета с превышением расход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44803">
        <w:rPr>
          <w:rFonts w:ascii="Times New Roman" w:hAnsi="Times New Roman" w:cs="Times New Roman"/>
          <w:sz w:val="28"/>
          <w:szCs w:val="28"/>
        </w:rPr>
        <w:t xml:space="preserve"> над доход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4480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дефицит</w:t>
      </w:r>
      <w:r w:rsidRPr="00044803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>
        <w:rPr>
          <w:rFonts w:ascii="Times New Roman" w:hAnsi="Times New Roman" w:cs="Times New Roman"/>
          <w:sz w:val="28"/>
          <w:szCs w:val="28"/>
        </w:rPr>
        <w:t>5 238,8</w:t>
      </w:r>
      <w:r w:rsidRPr="0004480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F67" w:rsidRDefault="00AB7F67" w:rsidP="00F77EF5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E60" w:rsidRDefault="00683E60" w:rsidP="00683E60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683E60" w:rsidRDefault="00683E60" w:rsidP="00683E60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60" w:rsidRPr="00F77EF5" w:rsidRDefault="00BC1C70" w:rsidP="00BC1C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25973" w:rsidRPr="00B35FAA"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 w:rsidR="000F4703">
        <w:rPr>
          <w:rFonts w:ascii="Times New Roman" w:hAnsi="Times New Roman" w:cs="Times New Roman"/>
          <w:sz w:val="28"/>
          <w:szCs w:val="28"/>
        </w:rPr>
        <w:t xml:space="preserve">предоставленные </w:t>
      </w:r>
      <w:r w:rsidR="00C25973" w:rsidRPr="00B35FA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Степаниковского сельского поселения Вяземского</w:t>
      </w:r>
      <w:r w:rsidR="00C25973" w:rsidRPr="00B35FA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5973" w:rsidRPr="00B35FAA">
        <w:rPr>
          <w:rFonts w:ascii="Times New Roman" w:hAnsi="Times New Roman" w:cs="Times New Roman"/>
          <w:sz w:val="28"/>
          <w:szCs w:val="28"/>
        </w:rPr>
        <w:t xml:space="preserve"> Смоленской области документы и материалы</w:t>
      </w:r>
      <w:r w:rsidR="00B35FAA">
        <w:rPr>
          <w:rFonts w:ascii="Times New Roman" w:hAnsi="Times New Roman" w:cs="Times New Roman"/>
          <w:sz w:val="28"/>
          <w:szCs w:val="28"/>
        </w:rPr>
        <w:t>,</w:t>
      </w:r>
      <w:r w:rsidR="00C25973" w:rsidRPr="00B35FAA">
        <w:rPr>
          <w:rFonts w:ascii="Times New Roman" w:hAnsi="Times New Roman" w:cs="Times New Roman"/>
          <w:sz w:val="28"/>
          <w:szCs w:val="28"/>
        </w:rPr>
        <w:t xml:space="preserve"> Контрольно-ревизионная комиссия </w:t>
      </w:r>
      <w:r w:rsidR="00B35FAA" w:rsidRPr="00B35FAA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B35FAA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>
        <w:rPr>
          <w:rFonts w:ascii="Times New Roman" w:hAnsi="Times New Roman" w:cs="Times New Roman"/>
          <w:sz w:val="28"/>
          <w:szCs w:val="28"/>
        </w:rPr>
        <w:t>Степаниковского сельского</w:t>
      </w:r>
      <w:r w:rsidR="00B35FA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35FAA" w:rsidRPr="00B35FAA">
        <w:rPr>
          <w:rFonts w:ascii="Times New Roman" w:hAnsi="Times New Roman" w:cs="Times New Roman"/>
          <w:sz w:val="28"/>
          <w:szCs w:val="28"/>
        </w:rPr>
        <w:t>принять</w:t>
      </w:r>
      <w:r w:rsidR="00B35FAA">
        <w:rPr>
          <w:rFonts w:ascii="Times New Roman" w:hAnsi="Times New Roman" w:cs="Times New Roman"/>
          <w:sz w:val="28"/>
          <w:szCs w:val="28"/>
        </w:rPr>
        <w:t xml:space="preserve"> к рассмотрению</w:t>
      </w:r>
      <w:r w:rsidR="00B35FAA" w:rsidRPr="00B35FAA">
        <w:rPr>
          <w:rFonts w:ascii="Times New Roman" w:hAnsi="Times New Roman" w:cs="Times New Roman"/>
          <w:sz w:val="28"/>
          <w:szCs w:val="28"/>
        </w:rPr>
        <w:t xml:space="preserve"> проект предоставленного решения 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Степаниковского сельского поселения </w:t>
      </w:r>
      <w:r w:rsidR="00B35FAA" w:rsidRPr="00B35FAA">
        <w:rPr>
          <w:rFonts w:ascii="Times New Roman" w:hAnsi="Times New Roman" w:cs="Times New Roman"/>
          <w:sz w:val="28"/>
          <w:szCs w:val="28"/>
        </w:rPr>
        <w:t>Вяземского р</w:t>
      </w:r>
      <w:r w:rsidR="00B35FAA">
        <w:rPr>
          <w:rFonts w:ascii="Times New Roman" w:hAnsi="Times New Roman" w:cs="Times New Roman"/>
          <w:sz w:val="28"/>
          <w:szCs w:val="28"/>
        </w:rPr>
        <w:t xml:space="preserve">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от 24.12.2018 №37 «О бюджете Степаниковского сельского поселения Вяземского района Смоленской области на 2019 год и на плановый период 2020 и 2021 годов»</w:t>
      </w:r>
      <w:r w:rsidR="00B35FAA">
        <w:rPr>
          <w:rFonts w:ascii="Times New Roman" w:hAnsi="Times New Roman" w:cs="Times New Roman"/>
          <w:sz w:val="28"/>
          <w:szCs w:val="28"/>
        </w:rPr>
        <w:t xml:space="preserve">, </w:t>
      </w:r>
      <w:r w:rsidR="00B35FAA" w:rsidRPr="00B35FAA">
        <w:rPr>
          <w:rFonts w:ascii="Times New Roman" w:hAnsi="Times New Roman" w:cs="Times New Roman"/>
          <w:sz w:val="28"/>
          <w:szCs w:val="28"/>
        </w:rPr>
        <w:t>с учетом замечаний Контрольно-ревизионной комиссии</w:t>
      </w:r>
      <w:r w:rsidR="00B35F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35FAA" w:rsidRPr="00F77EF5">
        <w:rPr>
          <w:rFonts w:ascii="Times New Roman" w:hAnsi="Times New Roman" w:cs="Times New Roman"/>
          <w:sz w:val="28"/>
          <w:szCs w:val="28"/>
        </w:rPr>
        <w:t>образования «Вяземский район» Смоленской области.</w:t>
      </w:r>
    </w:p>
    <w:p w:rsidR="00C25973" w:rsidRPr="00F77EF5" w:rsidRDefault="00683E60" w:rsidP="00683E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F5">
        <w:rPr>
          <w:rFonts w:ascii="Times New Roman" w:hAnsi="Times New Roman" w:cs="Times New Roman"/>
          <w:sz w:val="28"/>
          <w:szCs w:val="28"/>
        </w:rPr>
        <w:t>2.</w:t>
      </w:r>
      <w:r w:rsidRPr="00F77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973" w:rsidRPr="00F77E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C1C70" w:rsidRPr="00F77EF5">
        <w:rPr>
          <w:rFonts w:ascii="Times New Roman" w:hAnsi="Times New Roman" w:cs="Times New Roman"/>
          <w:sz w:val="28"/>
          <w:szCs w:val="28"/>
        </w:rPr>
        <w:t>Степаниковского сельского поселения Вяземского района Смоленской области</w:t>
      </w:r>
      <w:r w:rsidRPr="00F77EF5">
        <w:rPr>
          <w:rFonts w:ascii="Times New Roman" w:hAnsi="Times New Roman" w:cs="Times New Roman"/>
          <w:sz w:val="28"/>
          <w:szCs w:val="28"/>
        </w:rPr>
        <w:t>:</w:t>
      </w:r>
    </w:p>
    <w:p w:rsidR="00F77EF5" w:rsidRPr="00F77EF5" w:rsidRDefault="00F77EF5" w:rsidP="00F77EF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7EF5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F77E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Подпункт 3 пункта 1 проекта решения </w:t>
      </w:r>
      <w:r w:rsidRPr="00F77EF5">
        <w:rPr>
          <w:rFonts w:ascii="Times New Roman" w:hAnsi="Times New Roman" w:cs="Times New Roman"/>
          <w:sz w:val="28"/>
          <w:szCs w:val="28"/>
        </w:rPr>
        <w:t xml:space="preserve">«О внесении изменений в решение Совета </w:t>
      </w:r>
      <w:r w:rsidR="000F3537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F77EF5">
        <w:rPr>
          <w:rFonts w:ascii="Times New Roman" w:hAnsi="Times New Roman" w:cs="Times New Roman"/>
          <w:sz w:val="28"/>
          <w:szCs w:val="28"/>
        </w:rPr>
        <w:t xml:space="preserve">Степаниковского сельского поселения Вяземского района Смоленской области от 24.12.2018 №37 «О бюджете Степаниковского сельского поселения Вяземского района Смоленской области на 2019 год и на плановый период 2020 и 2021 годов»» </w:t>
      </w:r>
      <w:r w:rsidRPr="00F77EF5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привести в соответствие с требованиями п.3 ст.92.1 БК РФ.</w:t>
      </w:r>
      <w:proofErr w:type="gramEnd"/>
    </w:p>
    <w:p w:rsidR="00F77EF5" w:rsidRPr="00F77EF5" w:rsidRDefault="00F77EF5" w:rsidP="00F77EF5">
      <w:pPr>
        <w:ind w:firstLine="708"/>
        <w:jc w:val="both"/>
        <w:rPr>
          <w:color w:val="222222"/>
          <w:sz w:val="28"/>
          <w:szCs w:val="28"/>
        </w:rPr>
      </w:pPr>
      <w:r w:rsidRPr="00F77EF5">
        <w:rPr>
          <w:sz w:val="28"/>
          <w:szCs w:val="28"/>
          <w:shd w:val="clear" w:color="auto" w:fill="FFFFFF"/>
        </w:rPr>
        <w:t xml:space="preserve">2.2. </w:t>
      </w:r>
      <w:r w:rsidRPr="00F77EF5">
        <w:rPr>
          <w:color w:val="222222"/>
          <w:sz w:val="28"/>
          <w:szCs w:val="28"/>
        </w:rPr>
        <w:t>В соответствии со ст.34 БК РФ при внесении изменений в решение о бюджете проводить анализ и обоснования (в пояснительной записке) по муниципальным программам, в том числе по мероприятиям муниципальных программ.</w:t>
      </w:r>
    </w:p>
    <w:p w:rsidR="00F77EF5" w:rsidRDefault="00F77EF5" w:rsidP="00F77EF5">
      <w:pPr>
        <w:ind w:firstLine="709"/>
        <w:jc w:val="both"/>
        <w:rPr>
          <w:sz w:val="28"/>
          <w:szCs w:val="28"/>
        </w:rPr>
      </w:pPr>
      <w:r w:rsidRPr="00F77EF5">
        <w:rPr>
          <w:color w:val="222222"/>
          <w:sz w:val="28"/>
          <w:szCs w:val="28"/>
        </w:rPr>
        <w:lastRenderedPageBreak/>
        <w:t xml:space="preserve">2.3. </w:t>
      </w:r>
      <w:r w:rsidRPr="00F77EF5">
        <w:rPr>
          <w:color w:val="333333"/>
          <w:sz w:val="28"/>
          <w:szCs w:val="28"/>
          <w:shd w:val="clear" w:color="auto" w:fill="FFFFFF"/>
        </w:rPr>
        <w:t xml:space="preserve">В соответствии с требованиями </w:t>
      </w:r>
      <w:r w:rsidRPr="00F77EF5">
        <w:rPr>
          <w:sz w:val="28"/>
          <w:szCs w:val="28"/>
        </w:rPr>
        <w:t>п.2 ст.79 БК РФ разработать Порядок принятия решений о подготовке и реализации бюджетных инвестиций в объекты муниципальной собственности.</w:t>
      </w:r>
    </w:p>
    <w:p w:rsidR="00D439DE" w:rsidRDefault="00D439DE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CBF" w:rsidRPr="00424831" w:rsidRDefault="008F7CBF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39DE" w:rsidRDefault="00D439DE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4DDB" w:rsidRPr="00424831" w:rsidRDefault="00B74DDB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424831" w:rsidRDefault="002B549E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831">
        <w:rPr>
          <w:rFonts w:ascii="Times New Roman" w:hAnsi="Times New Roman" w:cs="Times New Roman"/>
          <w:sz w:val="28"/>
          <w:szCs w:val="28"/>
        </w:rPr>
        <w:t xml:space="preserve">Аудитор </w:t>
      </w:r>
      <w:proofErr w:type="gramStart"/>
      <w:r w:rsidR="00C031D8" w:rsidRPr="00424831">
        <w:rPr>
          <w:rFonts w:ascii="Times New Roman" w:hAnsi="Times New Roman" w:cs="Times New Roman"/>
          <w:sz w:val="28"/>
          <w:szCs w:val="28"/>
        </w:rPr>
        <w:t>Контрольно-ревизионной</w:t>
      </w:r>
      <w:proofErr w:type="gramEnd"/>
    </w:p>
    <w:p w:rsidR="00956922" w:rsidRPr="00424831" w:rsidRDefault="00622A11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831">
        <w:rPr>
          <w:rFonts w:ascii="Times New Roman" w:hAnsi="Times New Roman" w:cs="Times New Roman"/>
          <w:sz w:val="28"/>
          <w:szCs w:val="28"/>
        </w:rPr>
        <w:t>к</w:t>
      </w:r>
      <w:r w:rsidR="00C031D8" w:rsidRPr="00424831">
        <w:rPr>
          <w:rFonts w:ascii="Times New Roman" w:hAnsi="Times New Roman" w:cs="Times New Roman"/>
          <w:sz w:val="28"/>
          <w:szCs w:val="28"/>
        </w:rPr>
        <w:t>омис</w:t>
      </w:r>
      <w:r w:rsidR="00956922" w:rsidRPr="00424831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783EAC" w:rsidRDefault="00C031D8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831">
        <w:rPr>
          <w:rFonts w:ascii="Times New Roman" w:hAnsi="Times New Roman" w:cs="Times New Roman"/>
          <w:sz w:val="28"/>
          <w:szCs w:val="28"/>
        </w:rPr>
        <w:t>«Вяземский район» Смоленской области</w:t>
      </w:r>
      <w:r w:rsidRPr="00D439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66A0" w:rsidRPr="00D439DE">
        <w:rPr>
          <w:rFonts w:ascii="Times New Roman" w:hAnsi="Times New Roman" w:cs="Times New Roman"/>
          <w:sz w:val="28"/>
          <w:szCs w:val="28"/>
        </w:rPr>
        <w:t xml:space="preserve">  </w:t>
      </w:r>
      <w:r w:rsidRPr="00D439DE">
        <w:rPr>
          <w:rFonts w:ascii="Times New Roman" w:hAnsi="Times New Roman" w:cs="Times New Roman"/>
          <w:sz w:val="28"/>
          <w:szCs w:val="28"/>
        </w:rPr>
        <w:t xml:space="preserve">    </w:t>
      </w:r>
      <w:r w:rsidR="007415DC" w:rsidRPr="00D439DE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D439DE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D439DE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D439DE">
        <w:rPr>
          <w:rFonts w:ascii="Times New Roman" w:hAnsi="Times New Roman" w:cs="Times New Roman"/>
          <w:sz w:val="28"/>
          <w:szCs w:val="28"/>
        </w:rPr>
        <w:t xml:space="preserve">    </w:t>
      </w:r>
      <w:r w:rsidR="00D439DE">
        <w:rPr>
          <w:rFonts w:ascii="Times New Roman" w:hAnsi="Times New Roman" w:cs="Times New Roman"/>
          <w:sz w:val="28"/>
          <w:szCs w:val="28"/>
        </w:rPr>
        <w:t xml:space="preserve">       </w:t>
      </w:r>
      <w:r w:rsidR="002B549E" w:rsidRPr="00D439DE">
        <w:rPr>
          <w:rFonts w:ascii="Times New Roman" w:hAnsi="Times New Roman" w:cs="Times New Roman"/>
          <w:sz w:val="28"/>
          <w:szCs w:val="28"/>
        </w:rPr>
        <w:t>Н.</w:t>
      </w:r>
      <w:r w:rsidR="00DA6CA7">
        <w:rPr>
          <w:rFonts w:ascii="Times New Roman" w:hAnsi="Times New Roman" w:cs="Times New Roman"/>
          <w:sz w:val="28"/>
          <w:szCs w:val="28"/>
        </w:rPr>
        <w:t xml:space="preserve"> </w:t>
      </w:r>
      <w:r w:rsidR="002B549E" w:rsidRPr="00D439DE">
        <w:rPr>
          <w:rFonts w:ascii="Times New Roman" w:hAnsi="Times New Roman" w:cs="Times New Roman"/>
          <w:sz w:val="28"/>
          <w:szCs w:val="28"/>
        </w:rPr>
        <w:t>С. Смирнова</w:t>
      </w:r>
    </w:p>
    <w:p w:rsidR="00B109E8" w:rsidRDefault="00B109E8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E47" w:rsidRDefault="00344E47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44E47" w:rsidSect="00B97D19">
      <w:footerReference w:type="default" r:id="rId9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A90" w:rsidRDefault="00A94A90" w:rsidP="00482AB3">
      <w:r>
        <w:separator/>
      </w:r>
    </w:p>
  </w:endnote>
  <w:endnote w:type="continuationSeparator" w:id="0">
    <w:p w:rsidR="00A94A90" w:rsidRDefault="00A94A90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770729"/>
      <w:docPartObj>
        <w:docPartGallery w:val="Page Numbers (Bottom of Page)"/>
        <w:docPartUnique/>
      </w:docPartObj>
    </w:sdtPr>
    <w:sdtEndPr/>
    <w:sdtContent>
      <w:p w:rsidR="00C30D4E" w:rsidRDefault="00C30D4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828">
          <w:rPr>
            <w:noProof/>
          </w:rPr>
          <w:t>13</w:t>
        </w:r>
        <w:r>
          <w:fldChar w:fldCharType="end"/>
        </w:r>
      </w:p>
    </w:sdtContent>
  </w:sdt>
  <w:p w:rsidR="00C30D4E" w:rsidRDefault="00C30D4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A90" w:rsidRDefault="00A94A90" w:rsidP="00482AB3">
      <w:r>
        <w:separator/>
      </w:r>
    </w:p>
  </w:footnote>
  <w:footnote w:type="continuationSeparator" w:id="0">
    <w:p w:rsidR="00A94A90" w:rsidRDefault="00A94A90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31DF"/>
    <w:rsid w:val="00004B1B"/>
    <w:rsid w:val="00006777"/>
    <w:rsid w:val="000076A8"/>
    <w:rsid w:val="000110CE"/>
    <w:rsid w:val="00011E94"/>
    <w:rsid w:val="00016DAE"/>
    <w:rsid w:val="00017596"/>
    <w:rsid w:val="00017FA1"/>
    <w:rsid w:val="00021644"/>
    <w:rsid w:val="0002182A"/>
    <w:rsid w:val="000240B2"/>
    <w:rsid w:val="00024B85"/>
    <w:rsid w:val="00030226"/>
    <w:rsid w:val="0003171C"/>
    <w:rsid w:val="000370BE"/>
    <w:rsid w:val="0003797A"/>
    <w:rsid w:val="00037EA4"/>
    <w:rsid w:val="00040F82"/>
    <w:rsid w:val="0004166F"/>
    <w:rsid w:val="00042C93"/>
    <w:rsid w:val="00044707"/>
    <w:rsid w:val="00044803"/>
    <w:rsid w:val="00044C03"/>
    <w:rsid w:val="00050625"/>
    <w:rsid w:val="000509B1"/>
    <w:rsid w:val="000509EA"/>
    <w:rsid w:val="0005428A"/>
    <w:rsid w:val="00054C37"/>
    <w:rsid w:val="00055E2C"/>
    <w:rsid w:val="0005660F"/>
    <w:rsid w:val="0005743F"/>
    <w:rsid w:val="00060398"/>
    <w:rsid w:val="000617CB"/>
    <w:rsid w:val="000618DF"/>
    <w:rsid w:val="00061961"/>
    <w:rsid w:val="00063292"/>
    <w:rsid w:val="000639B1"/>
    <w:rsid w:val="00070E22"/>
    <w:rsid w:val="00072061"/>
    <w:rsid w:val="0007225E"/>
    <w:rsid w:val="000726FA"/>
    <w:rsid w:val="00073A62"/>
    <w:rsid w:val="0007431A"/>
    <w:rsid w:val="000749E2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93518"/>
    <w:rsid w:val="000A11B3"/>
    <w:rsid w:val="000A13E2"/>
    <w:rsid w:val="000A170A"/>
    <w:rsid w:val="000A19BD"/>
    <w:rsid w:val="000A35B4"/>
    <w:rsid w:val="000A535D"/>
    <w:rsid w:val="000A5398"/>
    <w:rsid w:val="000B35A4"/>
    <w:rsid w:val="000B4E2D"/>
    <w:rsid w:val="000C441B"/>
    <w:rsid w:val="000C5316"/>
    <w:rsid w:val="000C63E0"/>
    <w:rsid w:val="000C7B63"/>
    <w:rsid w:val="000D0F13"/>
    <w:rsid w:val="000D700E"/>
    <w:rsid w:val="000D7355"/>
    <w:rsid w:val="000D7F06"/>
    <w:rsid w:val="000E26E8"/>
    <w:rsid w:val="000E3057"/>
    <w:rsid w:val="000E30D9"/>
    <w:rsid w:val="000E4D3E"/>
    <w:rsid w:val="000F0675"/>
    <w:rsid w:val="000F3537"/>
    <w:rsid w:val="000F3FA1"/>
    <w:rsid w:val="000F4703"/>
    <w:rsid w:val="000F5E4B"/>
    <w:rsid w:val="000F659C"/>
    <w:rsid w:val="000F6FFB"/>
    <w:rsid w:val="000F799E"/>
    <w:rsid w:val="001012AD"/>
    <w:rsid w:val="00102C05"/>
    <w:rsid w:val="00102E4D"/>
    <w:rsid w:val="00103394"/>
    <w:rsid w:val="00104725"/>
    <w:rsid w:val="00104F8A"/>
    <w:rsid w:val="001059B6"/>
    <w:rsid w:val="0010729C"/>
    <w:rsid w:val="001073A0"/>
    <w:rsid w:val="00110C92"/>
    <w:rsid w:val="00114F8B"/>
    <w:rsid w:val="00115760"/>
    <w:rsid w:val="0011758C"/>
    <w:rsid w:val="00117A65"/>
    <w:rsid w:val="00123964"/>
    <w:rsid w:val="00123C00"/>
    <w:rsid w:val="00123FB1"/>
    <w:rsid w:val="001254B9"/>
    <w:rsid w:val="00126F8D"/>
    <w:rsid w:val="0013008D"/>
    <w:rsid w:val="001304B0"/>
    <w:rsid w:val="00130721"/>
    <w:rsid w:val="00133522"/>
    <w:rsid w:val="0013386C"/>
    <w:rsid w:val="00135AF0"/>
    <w:rsid w:val="00136F14"/>
    <w:rsid w:val="00137EB7"/>
    <w:rsid w:val="00141948"/>
    <w:rsid w:val="001450B4"/>
    <w:rsid w:val="001470B3"/>
    <w:rsid w:val="00147315"/>
    <w:rsid w:val="00147854"/>
    <w:rsid w:val="00150156"/>
    <w:rsid w:val="00152FA7"/>
    <w:rsid w:val="001551F3"/>
    <w:rsid w:val="001575B2"/>
    <w:rsid w:val="00161CE5"/>
    <w:rsid w:val="0016201D"/>
    <w:rsid w:val="00163566"/>
    <w:rsid w:val="0016382C"/>
    <w:rsid w:val="00164767"/>
    <w:rsid w:val="0016698B"/>
    <w:rsid w:val="00166A8A"/>
    <w:rsid w:val="00170B5D"/>
    <w:rsid w:val="0017209C"/>
    <w:rsid w:val="00172374"/>
    <w:rsid w:val="001729BF"/>
    <w:rsid w:val="00174E03"/>
    <w:rsid w:val="00175832"/>
    <w:rsid w:val="00176852"/>
    <w:rsid w:val="00180C81"/>
    <w:rsid w:val="00180D11"/>
    <w:rsid w:val="001832EC"/>
    <w:rsid w:val="00183EF6"/>
    <w:rsid w:val="001875DF"/>
    <w:rsid w:val="001939CA"/>
    <w:rsid w:val="00193EDB"/>
    <w:rsid w:val="00196283"/>
    <w:rsid w:val="0019781F"/>
    <w:rsid w:val="001A219F"/>
    <w:rsid w:val="001A3BA0"/>
    <w:rsid w:val="001A4663"/>
    <w:rsid w:val="001A73CA"/>
    <w:rsid w:val="001B0498"/>
    <w:rsid w:val="001B300A"/>
    <w:rsid w:val="001B3973"/>
    <w:rsid w:val="001B4FEE"/>
    <w:rsid w:val="001B7AFB"/>
    <w:rsid w:val="001C201B"/>
    <w:rsid w:val="001C3C1F"/>
    <w:rsid w:val="001C4500"/>
    <w:rsid w:val="001C4F76"/>
    <w:rsid w:val="001C788D"/>
    <w:rsid w:val="001D13EE"/>
    <w:rsid w:val="001D2F9D"/>
    <w:rsid w:val="001D30DF"/>
    <w:rsid w:val="001D679A"/>
    <w:rsid w:val="001D6A64"/>
    <w:rsid w:val="001D7C3C"/>
    <w:rsid w:val="001E1E50"/>
    <w:rsid w:val="001E331C"/>
    <w:rsid w:val="001E574A"/>
    <w:rsid w:val="001E6928"/>
    <w:rsid w:val="001F118D"/>
    <w:rsid w:val="001F349E"/>
    <w:rsid w:val="001F4346"/>
    <w:rsid w:val="001F4A65"/>
    <w:rsid w:val="00201FC0"/>
    <w:rsid w:val="00202E32"/>
    <w:rsid w:val="00206FE6"/>
    <w:rsid w:val="00207EAE"/>
    <w:rsid w:val="00211591"/>
    <w:rsid w:val="00211720"/>
    <w:rsid w:val="00212BC9"/>
    <w:rsid w:val="002204E8"/>
    <w:rsid w:val="00220D14"/>
    <w:rsid w:val="00220F26"/>
    <w:rsid w:val="0022172D"/>
    <w:rsid w:val="00221D7F"/>
    <w:rsid w:val="00222B4B"/>
    <w:rsid w:val="00227229"/>
    <w:rsid w:val="002311D7"/>
    <w:rsid w:val="002320D6"/>
    <w:rsid w:val="002322C1"/>
    <w:rsid w:val="00233C92"/>
    <w:rsid w:val="0023461B"/>
    <w:rsid w:val="0023608E"/>
    <w:rsid w:val="0023698B"/>
    <w:rsid w:val="002421FB"/>
    <w:rsid w:val="002441F5"/>
    <w:rsid w:val="00245155"/>
    <w:rsid w:val="00246BA5"/>
    <w:rsid w:val="0024786F"/>
    <w:rsid w:val="00251677"/>
    <w:rsid w:val="002521B3"/>
    <w:rsid w:val="00253698"/>
    <w:rsid w:val="00254DB7"/>
    <w:rsid w:val="00264E30"/>
    <w:rsid w:val="00265A27"/>
    <w:rsid w:val="00267111"/>
    <w:rsid w:val="0027081F"/>
    <w:rsid w:val="00271254"/>
    <w:rsid w:val="0027227E"/>
    <w:rsid w:val="002723D7"/>
    <w:rsid w:val="00272887"/>
    <w:rsid w:val="00275EE1"/>
    <w:rsid w:val="002771BF"/>
    <w:rsid w:val="002800BE"/>
    <w:rsid w:val="0028060D"/>
    <w:rsid w:val="0028097D"/>
    <w:rsid w:val="00280DA8"/>
    <w:rsid w:val="00281577"/>
    <w:rsid w:val="00282B4D"/>
    <w:rsid w:val="00284593"/>
    <w:rsid w:val="002845E9"/>
    <w:rsid w:val="0028470B"/>
    <w:rsid w:val="0028476D"/>
    <w:rsid w:val="0028519F"/>
    <w:rsid w:val="00285F7B"/>
    <w:rsid w:val="00290E43"/>
    <w:rsid w:val="00291BA5"/>
    <w:rsid w:val="00291D0D"/>
    <w:rsid w:val="00293AC6"/>
    <w:rsid w:val="00295F44"/>
    <w:rsid w:val="002972B3"/>
    <w:rsid w:val="002977D6"/>
    <w:rsid w:val="002A095D"/>
    <w:rsid w:val="002A3EAF"/>
    <w:rsid w:val="002A4197"/>
    <w:rsid w:val="002A5265"/>
    <w:rsid w:val="002B05F4"/>
    <w:rsid w:val="002B0D16"/>
    <w:rsid w:val="002B1C69"/>
    <w:rsid w:val="002B347A"/>
    <w:rsid w:val="002B4F71"/>
    <w:rsid w:val="002B549E"/>
    <w:rsid w:val="002B58ED"/>
    <w:rsid w:val="002B5C28"/>
    <w:rsid w:val="002B5ECA"/>
    <w:rsid w:val="002B7277"/>
    <w:rsid w:val="002B79B0"/>
    <w:rsid w:val="002C4148"/>
    <w:rsid w:val="002C625E"/>
    <w:rsid w:val="002C7BF7"/>
    <w:rsid w:val="002C7E45"/>
    <w:rsid w:val="002D0875"/>
    <w:rsid w:val="002D14F1"/>
    <w:rsid w:val="002D1A91"/>
    <w:rsid w:val="002D491B"/>
    <w:rsid w:val="002D60A7"/>
    <w:rsid w:val="002D61F1"/>
    <w:rsid w:val="002E003D"/>
    <w:rsid w:val="002E0658"/>
    <w:rsid w:val="002E0D09"/>
    <w:rsid w:val="002E1F24"/>
    <w:rsid w:val="002E1F46"/>
    <w:rsid w:val="002E5B23"/>
    <w:rsid w:val="002F007D"/>
    <w:rsid w:val="002F1797"/>
    <w:rsid w:val="002F3455"/>
    <w:rsid w:val="002F3DAB"/>
    <w:rsid w:val="002F5718"/>
    <w:rsid w:val="002F6DDF"/>
    <w:rsid w:val="00300F78"/>
    <w:rsid w:val="00317CD2"/>
    <w:rsid w:val="00321A59"/>
    <w:rsid w:val="00322174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72CA"/>
    <w:rsid w:val="003414A2"/>
    <w:rsid w:val="00344138"/>
    <w:rsid w:val="00344508"/>
    <w:rsid w:val="00344AD8"/>
    <w:rsid w:val="00344E47"/>
    <w:rsid w:val="00346350"/>
    <w:rsid w:val="003465D4"/>
    <w:rsid w:val="00346906"/>
    <w:rsid w:val="00347A9D"/>
    <w:rsid w:val="00347B96"/>
    <w:rsid w:val="00350098"/>
    <w:rsid w:val="003518AF"/>
    <w:rsid w:val="0035221B"/>
    <w:rsid w:val="0035314A"/>
    <w:rsid w:val="003603CB"/>
    <w:rsid w:val="003633C7"/>
    <w:rsid w:val="0036523D"/>
    <w:rsid w:val="003675F4"/>
    <w:rsid w:val="00374B3E"/>
    <w:rsid w:val="00375B07"/>
    <w:rsid w:val="00375DF2"/>
    <w:rsid w:val="00376EBD"/>
    <w:rsid w:val="003770E8"/>
    <w:rsid w:val="00377E75"/>
    <w:rsid w:val="00380451"/>
    <w:rsid w:val="00380C8E"/>
    <w:rsid w:val="003814B6"/>
    <w:rsid w:val="00381F2A"/>
    <w:rsid w:val="003842A9"/>
    <w:rsid w:val="003848EA"/>
    <w:rsid w:val="003851D1"/>
    <w:rsid w:val="00385D07"/>
    <w:rsid w:val="00385E13"/>
    <w:rsid w:val="0038771A"/>
    <w:rsid w:val="003911EB"/>
    <w:rsid w:val="00392DFA"/>
    <w:rsid w:val="003933CB"/>
    <w:rsid w:val="003939CA"/>
    <w:rsid w:val="0039500D"/>
    <w:rsid w:val="003962E2"/>
    <w:rsid w:val="003A0173"/>
    <w:rsid w:val="003A228B"/>
    <w:rsid w:val="003A4EE9"/>
    <w:rsid w:val="003A5E71"/>
    <w:rsid w:val="003A6691"/>
    <w:rsid w:val="003A67A6"/>
    <w:rsid w:val="003B1E87"/>
    <w:rsid w:val="003B2C40"/>
    <w:rsid w:val="003B2CBD"/>
    <w:rsid w:val="003B3D68"/>
    <w:rsid w:val="003B4849"/>
    <w:rsid w:val="003B6A14"/>
    <w:rsid w:val="003B748C"/>
    <w:rsid w:val="003C203E"/>
    <w:rsid w:val="003C63F6"/>
    <w:rsid w:val="003D0FF6"/>
    <w:rsid w:val="003D2558"/>
    <w:rsid w:val="003D2FF7"/>
    <w:rsid w:val="003D395B"/>
    <w:rsid w:val="003D5D55"/>
    <w:rsid w:val="003D6432"/>
    <w:rsid w:val="003D69D9"/>
    <w:rsid w:val="003D6A94"/>
    <w:rsid w:val="003D7D63"/>
    <w:rsid w:val="003E0927"/>
    <w:rsid w:val="003E1B22"/>
    <w:rsid w:val="003E32E4"/>
    <w:rsid w:val="003E4835"/>
    <w:rsid w:val="003E7122"/>
    <w:rsid w:val="003E7370"/>
    <w:rsid w:val="003E7A0C"/>
    <w:rsid w:val="003F06F9"/>
    <w:rsid w:val="003F18D4"/>
    <w:rsid w:val="003F1C69"/>
    <w:rsid w:val="003F2001"/>
    <w:rsid w:val="003F3A47"/>
    <w:rsid w:val="003F3FD3"/>
    <w:rsid w:val="003F7E14"/>
    <w:rsid w:val="00400349"/>
    <w:rsid w:val="004003A1"/>
    <w:rsid w:val="00401622"/>
    <w:rsid w:val="00402F70"/>
    <w:rsid w:val="00405A58"/>
    <w:rsid w:val="00406AB7"/>
    <w:rsid w:val="00410439"/>
    <w:rsid w:val="004104D1"/>
    <w:rsid w:val="00412E26"/>
    <w:rsid w:val="00416AAF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48F5"/>
    <w:rsid w:val="0043492B"/>
    <w:rsid w:val="00434BBD"/>
    <w:rsid w:val="00435536"/>
    <w:rsid w:val="0043637E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65DA6"/>
    <w:rsid w:val="00465F4D"/>
    <w:rsid w:val="00466C1C"/>
    <w:rsid w:val="0047588F"/>
    <w:rsid w:val="00477C92"/>
    <w:rsid w:val="0048103E"/>
    <w:rsid w:val="0048185B"/>
    <w:rsid w:val="00481953"/>
    <w:rsid w:val="00482AB3"/>
    <w:rsid w:val="00482CDC"/>
    <w:rsid w:val="00484422"/>
    <w:rsid w:val="00485B3A"/>
    <w:rsid w:val="00487E76"/>
    <w:rsid w:val="00496CFB"/>
    <w:rsid w:val="004A17CB"/>
    <w:rsid w:val="004A21BE"/>
    <w:rsid w:val="004A57D1"/>
    <w:rsid w:val="004B0E36"/>
    <w:rsid w:val="004B116E"/>
    <w:rsid w:val="004B1FAA"/>
    <w:rsid w:val="004B259B"/>
    <w:rsid w:val="004B4756"/>
    <w:rsid w:val="004B4D85"/>
    <w:rsid w:val="004B706E"/>
    <w:rsid w:val="004B73D4"/>
    <w:rsid w:val="004C2E2B"/>
    <w:rsid w:val="004C3FF5"/>
    <w:rsid w:val="004C4D3E"/>
    <w:rsid w:val="004C5009"/>
    <w:rsid w:val="004D12F3"/>
    <w:rsid w:val="004D2669"/>
    <w:rsid w:val="004D391F"/>
    <w:rsid w:val="004D41AC"/>
    <w:rsid w:val="004D6758"/>
    <w:rsid w:val="004D6798"/>
    <w:rsid w:val="004D7781"/>
    <w:rsid w:val="004D7900"/>
    <w:rsid w:val="004E3AE8"/>
    <w:rsid w:val="004E4061"/>
    <w:rsid w:val="004F3681"/>
    <w:rsid w:val="004F4656"/>
    <w:rsid w:val="004F6559"/>
    <w:rsid w:val="00503847"/>
    <w:rsid w:val="00504F1E"/>
    <w:rsid w:val="00506439"/>
    <w:rsid w:val="00513D93"/>
    <w:rsid w:val="00514D78"/>
    <w:rsid w:val="00517C9C"/>
    <w:rsid w:val="00522950"/>
    <w:rsid w:val="00522F88"/>
    <w:rsid w:val="005247F6"/>
    <w:rsid w:val="005327D6"/>
    <w:rsid w:val="0053398E"/>
    <w:rsid w:val="00533CB2"/>
    <w:rsid w:val="00534838"/>
    <w:rsid w:val="0053554C"/>
    <w:rsid w:val="00535B55"/>
    <w:rsid w:val="00537E42"/>
    <w:rsid w:val="00540C84"/>
    <w:rsid w:val="0054380B"/>
    <w:rsid w:val="0054383D"/>
    <w:rsid w:val="00543F4B"/>
    <w:rsid w:val="00545F4A"/>
    <w:rsid w:val="00546AB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4490"/>
    <w:rsid w:val="0056473D"/>
    <w:rsid w:val="0056745F"/>
    <w:rsid w:val="00572BB3"/>
    <w:rsid w:val="00573483"/>
    <w:rsid w:val="00576A60"/>
    <w:rsid w:val="00577538"/>
    <w:rsid w:val="00580E5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23B7"/>
    <w:rsid w:val="00593892"/>
    <w:rsid w:val="00594253"/>
    <w:rsid w:val="005943F7"/>
    <w:rsid w:val="00594B6B"/>
    <w:rsid w:val="00595F04"/>
    <w:rsid w:val="00597792"/>
    <w:rsid w:val="00597C47"/>
    <w:rsid w:val="005A59BD"/>
    <w:rsid w:val="005A5FBC"/>
    <w:rsid w:val="005A6029"/>
    <w:rsid w:val="005A759D"/>
    <w:rsid w:val="005B0120"/>
    <w:rsid w:val="005B1C59"/>
    <w:rsid w:val="005B3FC4"/>
    <w:rsid w:val="005C13B5"/>
    <w:rsid w:val="005C15C7"/>
    <w:rsid w:val="005C15E8"/>
    <w:rsid w:val="005C357E"/>
    <w:rsid w:val="005C6B28"/>
    <w:rsid w:val="005C7013"/>
    <w:rsid w:val="005D0392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4427"/>
    <w:rsid w:val="005E4537"/>
    <w:rsid w:val="005E6E5C"/>
    <w:rsid w:val="005E75FA"/>
    <w:rsid w:val="005F0809"/>
    <w:rsid w:val="005F0A31"/>
    <w:rsid w:val="005F0E96"/>
    <w:rsid w:val="005F254B"/>
    <w:rsid w:val="005F3D32"/>
    <w:rsid w:val="005F6A61"/>
    <w:rsid w:val="006017FE"/>
    <w:rsid w:val="0060369F"/>
    <w:rsid w:val="00603A86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965"/>
    <w:rsid w:val="006379E6"/>
    <w:rsid w:val="00637C96"/>
    <w:rsid w:val="00637EA6"/>
    <w:rsid w:val="00645A8F"/>
    <w:rsid w:val="00650156"/>
    <w:rsid w:val="00650C44"/>
    <w:rsid w:val="006510A3"/>
    <w:rsid w:val="0065280C"/>
    <w:rsid w:val="006545BE"/>
    <w:rsid w:val="00655134"/>
    <w:rsid w:val="0065714D"/>
    <w:rsid w:val="00657282"/>
    <w:rsid w:val="00657656"/>
    <w:rsid w:val="00657E2E"/>
    <w:rsid w:val="00657E5A"/>
    <w:rsid w:val="00657F2E"/>
    <w:rsid w:val="00660F81"/>
    <w:rsid w:val="00661E48"/>
    <w:rsid w:val="00663A8B"/>
    <w:rsid w:val="00670130"/>
    <w:rsid w:val="00670533"/>
    <w:rsid w:val="006733A8"/>
    <w:rsid w:val="00674002"/>
    <w:rsid w:val="006747DA"/>
    <w:rsid w:val="006803FC"/>
    <w:rsid w:val="00683E60"/>
    <w:rsid w:val="006873E0"/>
    <w:rsid w:val="00691752"/>
    <w:rsid w:val="0069212D"/>
    <w:rsid w:val="006950CD"/>
    <w:rsid w:val="006972EA"/>
    <w:rsid w:val="006A1D5D"/>
    <w:rsid w:val="006A22B6"/>
    <w:rsid w:val="006A3C44"/>
    <w:rsid w:val="006A3EE3"/>
    <w:rsid w:val="006A50C9"/>
    <w:rsid w:val="006A5C72"/>
    <w:rsid w:val="006A5E26"/>
    <w:rsid w:val="006B015A"/>
    <w:rsid w:val="006B1E45"/>
    <w:rsid w:val="006B1FCD"/>
    <w:rsid w:val="006B34B6"/>
    <w:rsid w:val="006B36CC"/>
    <w:rsid w:val="006B3C08"/>
    <w:rsid w:val="006B3E77"/>
    <w:rsid w:val="006B44E4"/>
    <w:rsid w:val="006C4187"/>
    <w:rsid w:val="006C4852"/>
    <w:rsid w:val="006C599F"/>
    <w:rsid w:val="006C7E7E"/>
    <w:rsid w:val="006D11D7"/>
    <w:rsid w:val="006D2767"/>
    <w:rsid w:val="006D2F98"/>
    <w:rsid w:val="006D3179"/>
    <w:rsid w:val="006D5129"/>
    <w:rsid w:val="006D5329"/>
    <w:rsid w:val="006D552D"/>
    <w:rsid w:val="006E02AD"/>
    <w:rsid w:val="006E17D4"/>
    <w:rsid w:val="006E2CAD"/>
    <w:rsid w:val="006E42CE"/>
    <w:rsid w:val="006E6846"/>
    <w:rsid w:val="006E758B"/>
    <w:rsid w:val="006F1538"/>
    <w:rsid w:val="006F4F0D"/>
    <w:rsid w:val="00700815"/>
    <w:rsid w:val="007058B5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3148"/>
    <w:rsid w:val="0073469C"/>
    <w:rsid w:val="00734F3B"/>
    <w:rsid w:val="00736BB5"/>
    <w:rsid w:val="00741124"/>
    <w:rsid w:val="007415DC"/>
    <w:rsid w:val="007426C1"/>
    <w:rsid w:val="00744B28"/>
    <w:rsid w:val="007457D1"/>
    <w:rsid w:val="0074611B"/>
    <w:rsid w:val="00746443"/>
    <w:rsid w:val="0075470B"/>
    <w:rsid w:val="007550B2"/>
    <w:rsid w:val="00760191"/>
    <w:rsid w:val="007603AB"/>
    <w:rsid w:val="00761433"/>
    <w:rsid w:val="00762883"/>
    <w:rsid w:val="00765D2E"/>
    <w:rsid w:val="0076683A"/>
    <w:rsid w:val="0077077C"/>
    <w:rsid w:val="007765EA"/>
    <w:rsid w:val="00776EC0"/>
    <w:rsid w:val="00777FEA"/>
    <w:rsid w:val="00783B72"/>
    <w:rsid w:val="00783EAC"/>
    <w:rsid w:val="00787665"/>
    <w:rsid w:val="00787E77"/>
    <w:rsid w:val="0079168C"/>
    <w:rsid w:val="00792A0D"/>
    <w:rsid w:val="007948F0"/>
    <w:rsid w:val="00797B58"/>
    <w:rsid w:val="007A05B0"/>
    <w:rsid w:val="007A0E05"/>
    <w:rsid w:val="007A4AAA"/>
    <w:rsid w:val="007A6999"/>
    <w:rsid w:val="007A7EB0"/>
    <w:rsid w:val="007B09C5"/>
    <w:rsid w:val="007B0F32"/>
    <w:rsid w:val="007B1C6E"/>
    <w:rsid w:val="007B2F2B"/>
    <w:rsid w:val="007B5C0F"/>
    <w:rsid w:val="007B7C5A"/>
    <w:rsid w:val="007C3C64"/>
    <w:rsid w:val="007C3CCB"/>
    <w:rsid w:val="007C569E"/>
    <w:rsid w:val="007C7338"/>
    <w:rsid w:val="007D0125"/>
    <w:rsid w:val="007D0DDA"/>
    <w:rsid w:val="007D2B46"/>
    <w:rsid w:val="007D2E17"/>
    <w:rsid w:val="007D4273"/>
    <w:rsid w:val="007D5039"/>
    <w:rsid w:val="007D56B8"/>
    <w:rsid w:val="007E018F"/>
    <w:rsid w:val="007E0F2F"/>
    <w:rsid w:val="007E2F64"/>
    <w:rsid w:val="007E3B80"/>
    <w:rsid w:val="007E5FD0"/>
    <w:rsid w:val="007E6858"/>
    <w:rsid w:val="007F09B3"/>
    <w:rsid w:val="007F142B"/>
    <w:rsid w:val="007F24A1"/>
    <w:rsid w:val="007F5F5A"/>
    <w:rsid w:val="007F7198"/>
    <w:rsid w:val="007F73E8"/>
    <w:rsid w:val="0080031A"/>
    <w:rsid w:val="00804561"/>
    <w:rsid w:val="008053C8"/>
    <w:rsid w:val="00805681"/>
    <w:rsid w:val="00806263"/>
    <w:rsid w:val="0080673F"/>
    <w:rsid w:val="008074A5"/>
    <w:rsid w:val="0080795B"/>
    <w:rsid w:val="00807CBC"/>
    <w:rsid w:val="0081385E"/>
    <w:rsid w:val="00817266"/>
    <w:rsid w:val="00821A1B"/>
    <w:rsid w:val="0082244D"/>
    <w:rsid w:val="00824A2E"/>
    <w:rsid w:val="00833C78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D5B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6920"/>
    <w:rsid w:val="008679B2"/>
    <w:rsid w:val="0087134E"/>
    <w:rsid w:val="00872DDA"/>
    <w:rsid w:val="00872ECB"/>
    <w:rsid w:val="00874427"/>
    <w:rsid w:val="008757A2"/>
    <w:rsid w:val="00880C93"/>
    <w:rsid w:val="00883012"/>
    <w:rsid w:val="00884E62"/>
    <w:rsid w:val="00886F68"/>
    <w:rsid w:val="008877F5"/>
    <w:rsid w:val="00894315"/>
    <w:rsid w:val="00895992"/>
    <w:rsid w:val="00895C36"/>
    <w:rsid w:val="008964D7"/>
    <w:rsid w:val="00897FB7"/>
    <w:rsid w:val="008A1218"/>
    <w:rsid w:val="008A1BF8"/>
    <w:rsid w:val="008A402F"/>
    <w:rsid w:val="008A45F7"/>
    <w:rsid w:val="008A47C5"/>
    <w:rsid w:val="008A4B81"/>
    <w:rsid w:val="008A6D11"/>
    <w:rsid w:val="008A75E7"/>
    <w:rsid w:val="008B164A"/>
    <w:rsid w:val="008B2157"/>
    <w:rsid w:val="008C0725"/>
    <w:rsid w:val="008C15FA"/>
    <w:rsid w:val="008C24C3"/>
    <w:rsid w:val="008C3573"/>
    <w:rsid w:val="008C3C16"/>
    <w:rsid w:val="008C5421"/>
    <w:rsid w:val="008D28AF"/>
    <w:rsid w:val="008D2A8B"/>
    <w:rsid w:val="008D2C3B"/>
    <w:rsid w:val="008D55C8"/>
    <w:rsid w:val="008D6C55"/>
    <w:rsid w:val="008E0576"/>
    <w:rsid w:val="008E0660"/>
    <w:rsid w:val="008E0BC9"/>
    <w:rsid w:val="008E11A4"/>
    <w:rsid w:val="008E18C0"/>
    <w:rsid w:val="008E4652"/>
    <w:rsid w:val="008E4A96"/>
    <w:rsid w:val="008E5936"/>
    <w:rsid w:val="008E600F"/>
    <w:rsid w:val="008E631E"/>
    <w:rsid w:val="008F07C1"/>
    <w:rsid w:val="008F0BE7"/>
    <w:rsid w:val="008F28FB"/>
    <w:rsid w:val="008F2E7B"/>
    <w:rsid w:val="008F7567"/>
    <w:rsid w:val="008F7C7E"/>
    <w:rsid w:val="008F7CBF"/>
    <w:rsid w:val="0090173A"/>
    <w:rsid w:val="00903C9E"/>
    <w:rsid w:val="009054D2"/>
    <w:rsid w:val="00910D03"/>
    <w:rsid w:val="009119A8"/>
    <w:rsid w:val="00911FEE"/>
    <w:rsid w:val="00912A53"/>
    <w:rsid w:val="00913A1A"/>
    <w:rsid w:val="0091422E"/>
    <w:rsid w:val="009147EC"/>
    <w:rsid w:val="00914BB7"/>
    <w:rsid w:val="009152E9"/>
    <w:rsid w:val="009162C3"/>
    <w:rsid w:val="00916F9D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1270"/>
    <w:rsid w:val="00931AF2"/>
    <w:rsid w:val="00935409"/>
    <w:rsid w:val="009356C9"/>
    <w:rsid w:val="009374C1"/>
    <w:rsid w:val="009409FE"/>
    <w:rsid w:val="00941062"/>
    <w:rsid w:val="00941C24"/>
    <w:rsid w:val="009433C0"/>
    <w:rsid w:val="00945B81"/>
    <w:rsid w:val="00945D06"/>
    <w:rsid w:val="00946BDD"/>
    <w:rsid w:val="00947C5C"/>
    <w:rsid w:val="00947EE9"/>
    <w:rsid w:val="00947EED"/>
    <w:rsid w:val="00955A92"/>
    <w:rsid w:val="00956922"/>
    <w:rsid w:val="009578D1"/>
    <w:rsid w:val="00963312"/>
    <w:rsid w:val="009656EC"/>
    <w:rsid w:val="00966725"/>
    <w:rsid w:val="00970E60"/>
    <w:rsid w:val="00971248"/>
    <w:rsid w:val="00974044"/>
    <w:rsid w:val="0097572E"/>
    <w:rsid w:val="009763D2"/>
    <w:rsid w:val="00977CF2"/>
    <w:rsid w:val="009855AC"/>
    <w:rsid w:val="0098711E"/>
    <w:rsid w:val="00990304"/>
    <w:rsid w:val="009903D2"/>
    <w:rsid w:val="00993052"/>
    <w:rsid w:val="00993096"/>
    <w:rsid w:val="00994592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7C8"/>
    <w:rsid w:val="009A6196"/>
    <w:rsid w:val="009A662C"/>
    <w:rsid w:val="009A66B9"/>
    <w:rsid w:val="009B1D41"/>
    <w:rsid w:val="009B1F14"/>
    <w:rsid w:val="009B3977"/>
    <w:rsid w:val="009B3EE6"/>
    <w:rsid w:val="009B518F"/>
    <w:rsid w:val="009B55B5"/>
    <w:rsid w:val="009B6563"/>
    <w:rsid w:val="009B67DC"/>
    <w:rsid w:val="009C249A"/>
    <w:rsid w:val="009C4739"/>
    <w:rsid w:val="009C6F76"/>
    <w:rsid w:val="009C7CE9"/>
    <w:rsid w:val="009D2047"/>
    <w:rsid w:val="009D4F9E"/>
    <w:rsid w:val="009D580D"/>
    <w:rsid w:val="009D665F"/>
    <w:rsid w:val="009D6728"/>
    <w:rsid w:val="009D75F1"/>
    <w:rsid w:val="009E215D"/>
    <w:rsid w:val="009E4944"/>
    <w:rsid w:val="009E56DB"/>
    <w:rsid w:val="009E6303"/>
    <w:rsid w:val="009E6636"/>
    <w:rsid w:val="009E69D8"/>
    <w:rsid w:val="009F233D"/>
    <w:rsid w:val="009F39FF"/>
    <w:rsid w:val="009F3BF8"/>
    <w:rsid w:val="00A0223F"/>
    <w:rsid w:val="00A03115"/>
    <w:rsid w:val="00A12967"/>
    <w:rsid w:val="00A15A17"/>
    <w:rsid w:val="00A15DA9"/>
    <w:rsid w:val="00A162EB"/>
    <w:rsid w:val="00A17D90"/>
    <w:rsid w:val="00A229CC"/>
    <w:rsid w:val="00A23C45"/>
    <w:rsid w:val="00A243AD"/>
    <w:rsid w:val="00A24F68"/>
    <w:rsid w:val="00A24FE4"/>
    <w:rsid w:val="00A254AA"/>
    <w:rsid w:val="00A26608"/>
    <w:rsid w:val="00A32DEE"/>
    <w:rsid w:val="00A338D2"/>
    <w:rsid w:val="00A3423A"/>
    <w:rsid w:val="00A36A8B"/>
    <w:rsid w:val="00A37E5C"/>
    <w:rsid w:val="00A4066B"/>
    <w:rsid w:val="00A409C6"/>
    <w:rsid w:val="00A437E5"/>
    <w:rsid w:val="00A45720"/>
    <w:rsid w:val="00A45A9C"/>
    <w:rsid w:val="00A477EE"/>
    <w:rsid w:val="00A5087F"/>
    <w:rsid w:val="00A5093B"/>
    <w:rsid w:val="00A5113F"/>
    <w:rsid w:val="00A51690"/>
    <w:rsid w:val="00A51B91"/>
    <w:rsid w:val="00A525C8"/>
    <w:rsid w:val="00A539C3"/>
    <w:rsid w:val="00A56BB1"/>
    <w:rsid w:val="00A5708A"/>
    <w:rsid w:val="00A5735B"/>
    <w:rsid w:val="00A600BF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7D28"/>
    <w:rsid w:val="00A80449"/>
    <w:rsid w:val="00A84585"/>
    <w:rsid w:val="00A848F0"/>
    <w:rsid w:val="00A855DF"/>
    <w:rsid w:val="00A85A4A"/>
    <w:rsid w:val="00A85B8F"/>
    <w:rsid w:val="00A867F6"/>
    <w:rsid w:val="00A86BD6"/>
    <w:rsid w:val="00A91625"/>
    <w:rsid w:val="00A91F30"/>
    <w:rsid w:val="00A92374"/>
    <w:rsid w:val="00A94A90"/>
    <w:rsid w:val="00A974E8"/>
    <w:rsid w:val="00AA2747"/>
    <w:rsid w:val="00AA3801"/>
    <w:rsid w:val="00AB080B"/>
    <w:rsid w:val="00AB0DA6"/>
    <w:rsid w:val="00AB0DC1"/>
    <w:rsid w:val="00AB10A2"/>
    <w:rsid w:val="00AB1FF9"/>
    <w:rsid w:val="00AB2E98"/>
    <w:rsid w:val="00AB5FEF"/>
    <w:rsid w:val="00AB7F45"/>
    <w:rsid w:val="00AB7F67"/>
    <w:rsid w:val="00AC1B29"/>
    <w:rsid w:val="00AC2DB3"/>
    <w:rsid w:val="00AC54F8"/>
    <w:rsid w:val="00AC55B3"/>
    <w:rsid w:val="00AC5879"/>
    <w:rsid w:val="00AC58D8"/>
    <w:rsid w:val="00AC7BE9"/>
    <w:rsid w:val="00AC7F3C"/>
    <w:rsid w:val="00AD014C"/>
    <w:rsid w:val="00AD4680"/>
    <w:rsid w:val="00AD472D"/>
    <w:rsid w:val="00AE43D0"/>
    <w:rsid w:val="00AE4FFB"/>
    <w:rsid w:val="00AE5469"/>
    <w:rsid w:val="00AE765C"/>
    <w:rsid w:val="00AF0093"/>
    <w:rsid w:val="00AF09FD"/>
    <w:rsid w:val="00AF35A5"/>
    <w:rsid w:val="00AF3EEC"/>
    <w:rsid w:val="00AF7207"/>
    <w:rsid w:val="00AF74E3"/>
    <w:rsid w:val="00B0136A"/>
    <w:rsid w:val="00B0698C"/>
    <w:rsid w:val="00B109E8"/>
    <w:rsid w:val="00B11A0D"/>
    <w:rsid w:val="00B135EF"/>
    <w:rsid w:val="00B202BF"/>
    <w:rsid w:val="00B203F9"/>
    <w:rsid w:val="00B22CF0"/>
    <w:rsid w:val="00B233FA"/>
    <w:rsid w:val="00B23D02"/>
    <w:rsid w:val="00B2418B"/>
    <w:rsid w:val="00B262FC"/>
    <w:rsid w:val="00B26E22"/>
    <w:rsid w:val="00B3063C"/>
    <w:rsid w:val="00B31A17"/>
    <w:rsid w:val="00B31DD4"/>
    <w:rsid w:val="00B35081"/>
    <w:rsid w:val="00B35FAA"/>
    <w:rsid w:val="00B366F6"/>
    <w:rsid w:val="00B3746D"/>
    <w:rsid w:val="00B3773E"/>
    <w:rsid w:val="00B429FB"/>
    <w:rsid w:val="00B44217"/>
    <w:rsid w:val="00B45E7D"/>
    <w:rsid w:val="00B51A07"/>
    <w:rsid w:val="00B51B39"/>
    <w:rsid w:val="00B52C07"/>
    <w:rsid w:val="00B54FBD"/>
    <w:rsid w:val="00B57527"/>
    <w:rsid w:val="00B61256"/>
    <w:rsid w:val="00B62DD4"/>
    <w:rsid w:val="00B64F76"/>
    <w:rsid w:val="00B704EC"/>
    <w:rsid w:val="00B722AD"/>
    <w:rsid w:val="00B72C2B"/>
    <w:rsid w:val="00B7377A"/>
    <w:rsid w:val="00B74108"/>
    <w:rsid w:val="00B74DDB"/>
    <w:rsid w:val="00B75075"/>
    <w:rsid w:val="00B763A2"/>
    <w:rsid w:val="00B777EC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C0317"/>
    <w:rsid w:val="00BC1C70"/>
    <w:rsid w:val="00BC1F69"/>
    <w:rsid w:val="00BC2BB5"/>
    <w:rsid w:val="00BC34DC"/>
    <w:rsid w:val="00BC3A98"/>
    <w:rsid w:val="00BC4795"/>
    <w:rsid w:val="00BC6E36"/>
    <w:rsid w:val="00BD100A"/>
    <w:rsid w:val="00BD25E0"/>
    <w:rsid w:val="00BD5536"/>
    <w:rsid w:val="00BD5F5E"/>
    <w:rsid w:val="00BD761F"/>
    <w:rsid w:val="00BD776E"/>
    <w:rsid w:val="00BE0465"/>
    <w:rsid w:val="00BE1069"/>
    <w:rsid w:val="00BE5EDD"/>
    <w:rsid w:val="00BE7C85"/>
    <w:rsid w:val="00BF3D6A"/>
    <w:rsid w:val="00BF46BA"/>
    <w:rsid w:val="00BF5448"/>
    <w:rsid w:val="00BF5C95"/>
    <w:rsid w:val="00BF6912"/>
    <w:rsid w:val="00C00396"/>
    <w:rsid w:val="00C0116C"/>
    <w:rsid w:val="00C01D45"/>
    <w:rsid w:val="00C02BE1"/>
    <w:rsid w:val="00C031D8"/>
    <w:rsid w:val="00C03E2B"/>
    <w:rsid w:val="00C05F63"/>
    <w:rsid w:val="00C10835"/>
    <w:rsid w:val="00C11304"/>
    <w:rsid w:val="00C11C56"/>
    <w:rsid w:val="00C11EC3"/>
    <w:rsid w:val="00C1257B"/>
    <w:rsid w:val="00C13A25"/>
    <w:rsid w:val="00C13ADC"/>
    <w:rsid w:val="00C20818"/>
    <w:rsid w:val="00C21827"/>
    <w:rsid w:val="00C22B3F"/>
    <w:rsid w:val="00C22D28"/>
    <w:rsid w:val="00C22E1A"/>
    <w:rsid w:val="00C25973"/>
    <w:rsid w:val="00C279C7"/>
    <w:rsid w:val="00C30D4E"/>
    <w:rsid w:val="00C31827"/>
    <w:rsid w:val="00C34861"/>
    <w:rsid w:val="00C34A4A"/>
    <w:rsid w:val="00C35075"/>
    <w:rsid w:val="00C35AE2"/>
    <w:rsid w:val="00C43BF0"/>
    <w:rsid w:val="00C43E40"/>
    <w:rsid w:val="00C44D11"/>
    <w:rsid w:val="00C45777"/>
    <w:rsid w:val="00C47B80"/>
    <w:rsid w:val="00C5046B"/>
    <w:rsid w:val="00C51704"/>
    <w:rsid w:val="00C51CF9"/>
    <w:rsid w:val="00C54B94"/>
    <w:rsid w:val="00C555DB"/>
    <w:rsid w:val="00C564E9"/>
    <w:rsid w:val="00C57CF9"/>
    <w:rsid w:val="00C60E88"/>
    <w:rsid w:val="00C62B12"/>
    <w:rsid w:val="00C62D43"/>
    <w:rsid w:val="00C636F1"/>
    <w:rsid w:val="00C64956"/>
    <w:rsid w:val="00C667D2"/>
    <w:rsid w:val="00C66815"/>
    <w:rsid w:val="00C66E27"/>
    <w:rsid w:val="00C67627"/>
    <w:rsid w:val="00C708E1"/>
    <w:rsid w:val="00C73C5C"/>
    <w:rsid w:val="00C74499"/>
    <w:rsid w:val="00C755FF"/>
    <w:rsid w:val="00C7661D"/>
    <w:rsid w:val="00C77CEB"/>
    <w:rsid w:val="00C809A4"/>
    <w:rsid w:val="00C81ABA"/>
    <w:rsid w:val="00C82FE6"/>
    <w:rsid w:val="00C833DD"/>
    <w:rsid w:val="00C840FA"/>
    <w:rsid w:val="00C906DA"/>
    <w:rsid w:val="00C90D22"/>
    <w:rsid w:val="00C92FBA"/>
    <w:rsid w:val="00C93F16"/>
    <w:rsid w:val="00C9448E"/>
    <w:rsid w:val="00C95302"/>
    <w:rsid w:val="00C96BAF"/>
    <w:rsid w:val="00CA158D"/>
    <w:rsid w:val="00CA4655"/>
    <w:rsid w:val="00CA4D80"/>
    <w:rsid w:val="00CA6394"/>
    <w:rsid w:val="00CA6934"/>
    <w:rsid w:val="00CA6CB6"/>
    <w:rsid w:val="00CB0AFA"/>
    <w:rsid w:val="00CB12A3"/>
    <w:rsid w:val="00CB256C"/>
    <w:rsid w:val="00CB56EF"/>
    <w:rsid w:val="00CB57BD"/>
    <w:rsid w:val="00CC136B"/>
    <w:rsid w:val="00CC14ED"/>
    <w:rsid w:val="00CC158B"/>
    <w:rsid w:val="00CC40B0"/>
    <w:rsid w:val="00CC6EF0"/>
    <w:rsid w:val="00CC743F"/>
    <w:rsid w:val="00CD0E3C"/>
    <w:rsid w:val="00CD11A1"/>
    <w:rsid w:val="00CD1ADE"/>
    <w:rsid w:val="00CD3BD2"/>
    <w:rsid w:val="00CD49A8"/>
    <w:rsid w:val="00CD49B0"/>
    <w:rsid w:val="00CD54FF"/>
    <w:rsid w:val="00CE1580"/>
    <w:rsid w:val="00CE234B"/>
    <w:rsid w:val="00CE24CC"/>
    <w:rsid w:val="00CE2D4F"/>
    <w:rsid w:val="00CE3A84"/>
    <w:rsid w:val="00CE52AA"/>
    <w:rsid w:val="00CE7810"/>
    <w:rsid w:val="00CF0A6E"/>
    <w:rsid w:val="00CF1CE8"/>
    <w:rsid w:val="00CF2D7E"/>
    <w:rsid w:val="00CF72BA"/>
    <w:rsid w:val="00CF74BD"/>
    <w:rsid w:val="00CF7658"/>
    <w:rsid w:val="00CF7F03"/>
    <w:rsid w:val="00CF7FB5"/>
    <w:rsid w:val="00D006FF"/>
    <w:rsid w:val="00D0173E"/>
    <w:rsid w:val="00D01E42"/>
    <w:rsid w:val="00D0394E"/>
    <w:rsid w:val="00D04F9C"/>
    <w:rsid w:val="00D051C3"/>
    <w:rsid w:val="00D1152A"/>
    <w:rsid w:val="00D11A0F"/>
    <w:rsid w:val="00D15212"/>
    <w:rsid w:val="00D152D9"/>
    <w:rsid w:val="00D2020C"/>
    <w:rsid w:val="00D238B6"/>
    <w:rsid w:val="00D25C50"/>
    <w:rsid w:val="00D266A0"/>
    <w:rsid w:val="00D274AD"/>
    <w:rsid w:val="00D31E4D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570F7"/>
    <w:rsid w:val="00D57A4D"/>
    <w:rsid w:val="00D61B9A"/>
    <w:rsid w:val="00D66BD4"/>
    <w:rsid w:val="00D71EA9"/>
    <w:rsid w:val="00D75013"/>
    <w:rsid w:val="00D75166"/>
    <w:rsid w:val="00D7605D"/>
    <w:rsid w:val="00D84A41"/>
    <w:rsid w:val="00D87249"/>
    <w:rsid w:val="00D90B22"/>
    <w:rsid w:val="00D92964"/>
    <w:rsid w:val="00D92B6F"/>
    <w:rsid w:val="00D93FAB"/>
    <w:rsid w:val="00D9400D"/>
    <w:rsid w:val="00D94FD5"/>
    <w:rsid w:val="00D95224"/>
    <w:rsid w:val="00D9650B"/>
    <w:rsid w:val="00D9676D"/>
    <w:rsid w:val="00DA2F89"/>
    <w:rsid w:val="00DA3CD4"/>
    <w:rsid w:val="00DA50F2"/>
    <w:rsid w:val="00DA6CA7"/>
    <w:rsid w:val="00DB1E55"/>
    <w:rsid w:val="00DB1FC7"/>
    <w:rsid w:val="00DB28B8"/>
    <w:rsid w:val="00DB2C8D"/>
    <w:rsid w:val="00DB361A"/>
    <w:rsid w:val="00DB453F"/>
    <w:rsid w:val="00DC0C3F"/>
    <w:rsid w:val="00DC4B1F"/>
    <w:rsid w:val="00DC6828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6811"/>
    <w:rsid w:val="00DD7458"/>
    <w:rsid w:val="00DE1C21"/>
    <w:rsid w:val="00DE2953"/>
    <w:rsid w:val="00DE2E5D"/>
    <w:rsid w:val="00DE48AC"/>
    <w:rsid w:val="00DE4EC7"/>
    <w:rsid w:val="00DE5B0B"/>
    <w:rsid w:val="00DE634C"/>
    <w:rsid w:val="00DE7082"/>
    <w:rsid w:val="00DE7F3A"/>
    <w:rsid w:val="00DF19C8"/>
    <w:rsid w:val="00DF4397"/>
    <w:rsid w:val="00DF6D60"/>
    <w:rsid w:val="00DF76EA"/>
    <w:rsid w:val="00E00B31"/>
    <w:rsid w:val="00E037CA"/>
    <w:rsid w:val="00E03DEC"/>
    <w:rsid w:val="00E05ABB"/>
    <w:rsid w:val="00E060D2"/>
    <w:rsid w:val="00E06B6B"/>
    <w:rsid w:val="00E07157"/>
    <w:rsid w:val="00E11E4B"/>
    <w:rsid w:val="00E12405"/>
    <w:rsid w:val="00E145B7"/>
    <w:rsid w:val="00E1736D"/>
    <w:rsid w:val="00E215F4"/>
    <w:rsid w:val="00E21B2B"/>
    <w:rsid w:val="00E22479"/>
    <w:rsid w:val="00E24E3B"/>
    <w:rsid w:val="00E25BDD"/>
    <w:rsid w:val="00E27E6C"/>
    <w:rsid w:val="00E3077C"/>
    <w:rsid w:val="00E31CB8"/>
    <w:rsid w:val="00E32686"/>
    <w:rsid w:val="00E339AF"/>
    <w:rsid w:val="00E34707"/>
    <w:rsid w:val="00E36688"/>
    <w:rsid w:val="00E36D6B"/>
    <w:rsid w:val="00E37231"/>
    <w:rsid w:val="00E37771"/>
    <w:rsid w:val="00E42868"/>
    <w:rsid w:val="00E42CB1"/>
    <w:rsid w:val="00E44785"/>
    <w:rsid w:val="00E4728D"/>
    <w:rsid w:val="00E51106"/>
    <w:rsid w:val="00E51C31"/>
    <w:rsid w:val="00E5437F"/>
    <w:rsid w:val="00E55E5E"/>
    <w:rsid w:val="00E601D1"/>
    <w:rsid w:val="00E61AA3"/>
    <w:rsid w:val="00E61D29"/>
    <w:rsid w:val="00E62F9C"/>
    <w:rsid w:val="00E66504"/>
    <w:rsid w:val="00E67335"/>
    <w:rsid w:val="00E706E4"/>
    <w:rsid w:val="00E8547B"/>
    <w:rsid w:val="00E8657A"/>
    <w:rsid w:val="00E879DC"/>
    <w:rsid w:val="00E904F8"/>
    <w:rsid w:val="00E9102F"/>
    <w:rsid w:val="00E9131D"/>
    <w:rsid w:val="00E92EFB"/>
    <w:rsid w:val="00E947B5"/>
    <w:rsid w:val="00E94AD2"/>
    <w:rsid w:val="00E969CE"/>
    <w:rsid w:val="00EA0766"/>
    <w:rsid w:val="00EA0F1E"/>
    <w:rsid w:val="00EA6F24"/>
    <w:rsid w:val="00EB4797"/>
    <w:rsid w:val="00EC030E"/>
    <w:rsid w:val="00EC0BE2"/>
    <w:rsid w:val="00EC1845"/>
    <w:rsid w:val="00EC5091"/>
    <w:rsid w:val="00EC5144"/>
    <w:rsid w:val="00EC5783"/>
    <w:rsid w:val="00EC5CD0"/>
    <w:rsid w:val="00EC7739"/>
    <w:rsid w:val="00ED0036"/>
    <w:rsid w:val="00ED282D"/>
    <w:rsid w:val="00ED32B3"/>
    <w:rsid w:val="00ED5291"/>
    <w:rsid w:val="00ED5C71"/>
    <w:rsid w:val="00EE0062"/>
    <w:rsid w:val="00EE0388"/>
    <w:rsid w:val="00EE0AF0"/>
    <w:rsid w:val="00EE29FC"/>
    <w:rsid w:val="00EE40FA"/>
    <w:rsid w:val="00EE5834"/>
    <w:rsid w:val="00EE7BFC"/>
    <w:rsid w:val="00EE7DB0"/>
    <w:rsid w:val="00EE7DD6"/>
    <w:rsid w:val="00EF14B6"/>
    <w:rsid w:val="00EF18CF"/>
    <w:rsid w:val="00EF1DBB"/>
    <w:rsid w:val="00EF424F"/>
    <w:rsid w:val="00EF5F9B"/>
    <w:rsid w:val="00F04DCD"/>
    <w:rsid w:val="00F05DF4"/>
    <w:rsid w:val="00F0709D"/>
    <w:rsid w:val="00F0763A"/>
    <w:rsid w:val="00F07B52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315B"/>
    <w:rsid w:val="00F239F9"/>
    <w:rsid w:val="00F26172"/>
    <w:rsid w:val="00F32321"/>
    <w:rsid w:val="00F32E60"/>
    <w:rsid w:val="00F33B77"/>
    <w:rsid w:val="00F34617"/>
    <w:rsid w:val="00F377C5"/>
    <w:rsid w:val="00F401ED"/>
    <w:rsid w:val="00F40FEC"/>
    <w:rsid w:val="00F45B70"/>
    <w:rsid w:val="00F502B6"/>
    <w:rsid w:val="00F5143B"/>
    <w:rsid w:val="00F522FF"/>
    <w:rsid w:val="00F55608"/>
    <w:rsid w:val="00F56684"/>
    <w:rsid w:val="00F602DA"/>
    <w:rsid w:val="00F62906"/>
    <w:rsid w:val="00F63066"/>
    <w:rsid w:val="00F65B91"/>
    <w:rsid w:val="00F67346"/>
    <w:rsid w:val="00F742AE"/>
    <w:rsid w:val="00F744B4"/>
    <w:rsid w:val="00F749D4"/>
    <w:rsid w:val="00F77BC5"/>
    <w:rsid w:val="00F77EF5"/>
    <w:rsid w:val="00F8022B"/>
    <w:rsid w:val="00F80232"/>
    <w:rsid w:val="00F80F67"/>
    <w:rsid w:val="00F8384C"/>
    <w:rsid w:val="00F86D13"/>
    <w:rsid w:val="00F87721"/>
    <w:rsid w:val="00F87C24"/>
    <w:rsid w:val="00F90245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14E7"/>
    <w:rsid w:val="00FB1D38"/>
    <w:rsid w:val="00FB3C32"/>
    <w:rsid w:val="00FB7394"/>
    <w:rsid w:val="00FB7627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972"/>
    <w:rsid w:val="00FD7CD7"/>
    <w:rsid w:val="00FD7D60"/>
    <w:rsid w:val="00FE0870"/>
    <w:rsid w:val="00FE1F2E"/>
    <w:rsid w:val="00FE2F6A"/>
    <w:rsid w:val="00FE3A30"/>
    <w:rsid w:val="00FF0CE9"/>
    <w:rsid w:val="00FF1342"/>
    <w:rsid w:val="00FF1598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55ED5-C47E-46EE-87F3-AE4A6CB6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3883</TotalTime>
  <Pages>13</Pages>
  <Words>4303</Words>
  <Characters>24533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85</cp:revision>
  <cp:lastPrinted>2019-12-26T06:59:00Z</cp:lastPrinted>
  <dcterms:created xsi:type="dcterms:W3CDTF">2018-03-23T05:37:00Z</dcterms:created>
  <dcterms:modified xsi:type="dcterms:W3CDTF">2019-12-27T11:53:00Z</dcterms:modified>
</cp:coreProperties>
</file>